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A2146" w14:textId="77777777" w:rsidR="00C119D6" w:rsidRPr="00984ECC" w:rsidRDefault="00C119D6" w:rsidP="0042498E">
      <w:pPr>
        <w:jc w:val="center"/>
        <w:rPr>
          <w:b/>
          <w:sz w:val="20"/>
          <w:szCs w:val="20"/>
        </w:rPr>
      </w:pPr>
      <w:r w:rsidRPr="00984ECC">
        <w:rPr>
          <w:b/>
          <w:sz w:val="20"/>
          <w:szCs w:val="20"/>
        </w:rPr>
        <w:t>СИЛЛАБУС</w:t>
      </w:r>
    </w:p>
    <w:p w14:paraId="02BB35DA" w14:textId="1418B7B7" w:rsidR="00C119D6" w:rsidRPr="00984ECC" w:rsidRDefault="00756415" w:rsidP="00C119D6">
      <w:pPr>
        <w:jc w:val="center"/>
        <w:rPr>
          <w:b/>
          <w:sz w:val="20"/>
          <w:szCs w:val="20"/>
        </w:rPr>
      </w:pPr>
      <w:r w:rsidRPr="00984ECC">
        <w:rPr>
          <w:b/>
          <w:sz w:val="20"/>
          <w:szCs w:val="20"/>
        </w:rPr>
        <w:t>О</w:t>
      </w:r>
      <w:r w:rsidR="00C119D6" w:rsidRPr="00984ECC">
        <w:rPr>
          <w:b/>
          <w:sz w:val="20"/>
          <w:szCs w:val="20"/>
        </w:rPr>
        <w:t>сенний семестр 2023-2024 учебного года</w:t>
      </w:r>
    </w:p>
    <w:p w14:paraId="61BA6E00" w14:textId="0BC7B1CD" w:rsidR="00FC1689" w:rsidRPr="00984ECC" w:rsidRDefault="00756415" w:rsidP="005D44F1">
      <w:pPr>
        <w:jc w:val="center"/>
        <w:rPr>
          <w:b/>
          <w:sz w:val="20"/>
          <w:szCs w:val="20"/>
        </w:rPr>
      </w:pPr>
      <w:r w:rsidRPr="00984ECC">
        <w:rPr>
          <w:b/>
          <w:sz w:val="20"/>
          <w:szCs w:val="20"/>
        </w:rPr>
        <w:t>О</w:t>
      </w:r>
      <w:r w:rsidR="00C119D6" w:rsidRPr="00984ECC">
        <w:rPr>
          <w:b/>
          <w:sz w:val="20"/>
          <w:szCs w:val="20"/>
        </w:rPr>
        <w:t>бразовательн</w:t>
      </w:r>
      <w:r w:rsidRPr="00984ECC">
        <w:rPr>
          <w:b/>
          <w:sz w:val="20"/>
          <w:szCs w:val="20"/>
        </w:rPr>
        <w:t>ая</w:t>
      </w:r>
      <w:r w:rsidR="00C119D6" w:rsidRPr="00984ECC">
        <w:rPr>
          <w:b/>
          <w:sz w:val="20"/>
          <w:szCs w:val="20"/>
        </w:rPr>
        <w:t xml:space="preserve"> программ</w:t>
      </w:r>
      <w:r w:rsidRPr="00984ECC">
        <w:rPr>
          <w:b/>
          <w:sz w:val="20"/>
          <w:szCs w:val="20"/>
        </w:rPr>
        <w:t>а</w:t>
      </w:r>
      <w:r w:rsidR="00C119D6" w:rsidRPr="00984ECC">
        <w:rPr>
          <w:b/>
          <w:sz w:val="20"/>
          <w:szCs w:val="20"/>
        </w:rPr>
        <w:t xml:space="preserve"> «</w:t>
      </w:r>
      <w:r w:rsidR="005D44F1" w:rsidRPr="00984ECC">
        <w:rPr>
          <w:b/>
          <w:sz w:val="20"/>
          <w:szCs w:val="20"/>
        </w:rPr>
        <w:t>6В01801 Социальная педагогика и самопознание»</w:t>
      </w:r>
    </w:p>
    <w:p w14:paraId="08DD5C4C" w14:textId="096AF801" w:rsidR="00227FC8" w:rsidRPr="00984ECC"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A51A7C" w:rsidRPr="00984ECC" w14:paraId="5604C441" w14:textId="77777777"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228B59CE" w:rsidR="000F0ACE" w:rsidRPr="00984ECC" w:rsidRDefault="2CE5D884" w:rsidP="009A44E4">
            <w:pPr>
              <w:rPr>
                <w:b/>
                <w:sz w:val="20"/>
                <w:szCs w:val="20"/>
                <w:lang w:val="en-US"/>
              </w:rPr>
            </w:pPr>
            <w:r w:rsidRPr="00984ECC">
              <w:rPr>
                <w:b/>
                <w:bCs/>
                <w:sz w:val="20"/>
                <w:szCs w:val="20"/>
              </w:rPr>
              <w:t>ID и н</w:t>
            </w:r>
            <w:r w:rsidR="00A35D07" w:rsidRPr="00984ECC">
              <w:rPr>
                <w:b/>
                <w:bCs/>
                <w:sz w:val="20"/>
                <w:szCs w:val="20"/>
              </w:rPr>
              <w:t>а</w:t>
            </w:r>
            <w:r w:rsidR="00D765EC" w:rsidRPr="00984ECC">
              <w:rPr>
                <w:b/>
                <w:bCs/>
                <w:sz w:val="20"/>
                <w:szCs w:val="20"/>
              </w:rPr>
              <w:t>именование</w:t>
            </w:r>
            <w:r w:rsidR="000F0ACE" w:rsidRPr="00984ECC">
              <w:rPr>
                <w:b/>
                <w:sz w:val="20"/>
                <w:szCs w:val="20"/>
              </w:rPr>
              <w:t xml:space="preserve"> дисциплины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77777777" w:rsidR="00E55C26" w:rsidRPr="00984ECC" w:rsidRDefault="00E55C26" w:rsidP="005F518B">
            <w:pPr>
              <w:rPr>
                <w:b/>
                <w:color w:val="FF0000"/>
                <w:sz w:val="20"/>
                <w:szCs w:val="20"/>
              </w:rPr>
            </w:pPr>
            <w:r w:rsidRPr="00984ECC">
              <w:rPr>
                <w:b/>
                <w:sz w:val="20"/>
                <w:szCs w:val="20"/>
              </w:rPr>
              <w:t xml:space="preserve">Самостоятельная работа </w:t>
            </w:r>
            <w:r w:rsidR="005F518B" w:rsidRPr="00984ECC">
              <w:rPr>
                <w:b/>
                <w:sz w:val="20"/>
                <w:szCs w:val="20"/>
              </w:rPr>
              <w:t>обучающегося</w:t>
            </w:r>
          </w:p>
          <w:p w14:paraId="4C1423F1" w14:textId="77777777" w:rsidR="005F518B" w:rsidRPr="00984ECC" w:rsidRDefault="005F518B" w:rsidP="005F518B">
            <w:pPr>
              <w:rPr>
                <w:b/>
                <w:sz w:val="20"/>
                <w:szCs w:val="20"/>
              </w:rPr>
            </w:pPr>
            <w:r w:rsidRPr="00984ECC">
              <w:rPr>
                <w:b/>
                <w:sz w:val="20"/>
                <w:szCs w:val="20"/>
              </w:rPr>
              <w:t>(СР</w:t>
            </w:r>
            <w:r w:rsidR="003B65F5" w:rsidRPr="00984ECC">
              <w:rPr>
                <w:b/>
                <w:sz w:val="20"/>
                <w:szCs w:val="20"/>
              </w:rPr>
              <w:t>О</w:t>
            </w:r>
            <w:r w:rsidRPr="00984ECC">
              <w:rPr>
                <w:b/>
                <w:sz w:val="20"/>
                <w:szCs w:val="20"/>
              </w:rPr>
              <w:t>)</w:t>
            </w:r>
          </w:p>
          <w:p w14:paraId="5604C43D" w14:textId="088C3582" w:rsidR="00AC0EFC" w:rsidRPr="00984ECC" w:rsidRDefault="00AC0EFC" w:rsidP="005F518B">
            <w:pPr>
              <w:rPr>
                <w:bCs/>
                <w:i/>
                <w:iCs/>
                <w:sz w:val="20"/>
                <w:szCs w:val="20"/>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84ECC" w:rsidRDefault="00E55C26" w:rsidP="009A44E4">
            <w:pPr>
              <w:rPr>
                <w:b/>
                <w:sz w:val="20"/>
                <w:szCs w:val="20"/>
                <w:lang w:val="en-US"/>
              </w:rPr>
            </w:pPr>
            <w:r w:rsidRPr="00984ECC">
              <w:rPr>
                <w:b/>
                <w:sz w:val="20"/>
                <w:szCs w:val="20"/>
              </w:rPr>
              <w:t xml:space="preserve">Кол-во </w:t>
            </w:r>
            <w:r w:rsidRPr="00984ECC">
              <w:rPr>
                <w:b/>
                <w:sz w:val="20"/>
                <w:szCs w:val="20"/>
                <w:lang w:val="kk-KZ"/>
              </w:rPr>
              <w:t xml:space="preserve">кредитов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84ECC" w:rsidRDefault="00E55C26" w:rsidP="009A44E4">
            <w:pPr>
              <w:rPr>
                <w:b/>
                <w:sz w:val="20"/>
                <w:szCs w:val="20"/>
              </w:rPr>
            </w:pPr>
            <w:r w:rsidRPr="00984ECC">
              <w:rPr>
                <w:b/>
                <w:sz w:val="20"/>
                <w:szCs w:val="20"/>
              </w:rPr>
              <w:t>Общее</w:t>
            </w:r>
          </w:p>
          <w:p w14:paraId="5604C43F" w14:textId="67AD3DCF" w:rsidR="00E55C26" w:rsidRPr="00984ECC" w:rsidRDefault="00E55C26" w:rsidP="009A44E4">
            <w:pPr>
              <w:rPr>
                <w:b/>
                <w:sz w:val="20"/>
                <w:szCs w:val="20"/>
              </w:rPr>
            </w:pPr>
            <w:r w:rsidRPr="00984ECC">
              <w:rPr>
                <w:b/>
                <w:sz w:val="20"/>
                <w:szCs w:val="20"/>
              </w:rPr>
              <w:t>кол-во кредитов</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ADD3565" w14:textId="45AC7738" w:rsidR="00923A42" w:rsidRPr="00984ECC" w:rsidRDefault="00E55C26" w:rsidP="005F518B">
            <w:pPr>
              <w:rPr>
                <w:b/>
                <w:sz w:val="20"/>
                <w:szCs w:val="20"/>
              </w:rPr>
            </w:pPr>
            <w:r w:rsidRPr="00984ECC">
              <w:rPr>
                <w:b/>
                <w:sz w:val="20"/>
                <w:szCs w:val="20"/>
              </w:rPr>
              <w:t xml:space="preserve">Самостоятельная работа </w:t>
            </w:r>
            <w:r w:rsidR="005F518B" w:rsidRPr="00984ECC">
              <w:rPr>
                <w:b/>
                <w:sz w:val="20"/>
                <w:szCs w:val="20"/>
              </w:rPr>
              <w:t>обучающегося</w:t>
            </w:r>
          </w:p>
          <w:p w14:paraId="3BB213C9" w14:textId="77777777" w:rsidR="00AC0EFC" w:rsidRPr="00984ECC" w:rsidRDefault="00E55C26" w:rsidP="00AC0EFC">
            <w:pPr>
              <w:rPr>
                <w:bCs/>
                <w:i/>
                <w:iCs/>
                <w:color w:val="FF0000"/>
                <w:sz w:val="20"/>
                <w:szCs w:val="20"/>
              </w:rPr>
            </w:pPr>
            <w:r w:rsidRPr="00984ECC">
              <w:rPr>
                <w:b/>
                <w:sz w:val="20"/>
                <w:szCs w:val="20"/>
              </w:rPr>
              <w:t>под руководством преподавателя (СР</w:t>
            </w:r>
            <w:r w:rsidR="003B65F5" w:rsidRPr="00984ECC">
              <w:rPr>
                <w:b/>
                <w:sz w:val="20"/>
                <w:szCs w:val="20"/>
              </w:rPr>
              <w:t>О</w:t>
            </w:r>
            <w:r w:rsidRPr="00984ECC">
              <w:rPr>
                <w:b/>
                <w:sz w:val="20"/>
                <w:szCs w:val="20"/>
              </w:rPr>
              <w:t>П</w:t>
            </w:r>
            <w:r w:rsidR="003B65F5" w:rsidRPr="00984ECC">
              <w:rPr>
                <w:b/>
                <w:sz w:val="20"/>
                <w:szCs w:val="20"/>
              </w:rPr>
              <w:t>)</w:t>
            </w:r>
            <w:r w:rsidR="00AC0EFC" w:rsidRPr="00984ECC">
              <w:rPr>
                <w:bCs/>
                <w:i/>
                <w:iCs/>
                <w:color w:val="FF0000"/>
                <w:sz w:val="20"/>
                <w:szCs w:val="20"/>
              </w:rPr>
              <w:t xml:space="preserve"> </w:t>
            </w:r>
          </w:p>
          <w:p w14:paraId="5604C440" w14:textId="05ED5F72" w:rsidR="00E55C26" w:rsidRPr="00984ECC" w:rsidRDefault="00E55C26" w:rsidP="00AC0EFC">
            <w:pPr>
              <w:rPr>
                <w:bCs/>
                <w:i/>
                <w:iCs/>
                <w:color w:val="FF0000"/>
                <w:sz w:val="20"/>
                <w:szCs w:val="20"/>
              </w:rPr>
            </w:pPr>
          </w:p>
        </w:tc>
      </w:tr>
      <w:tr w:rsidR="00FE6E28" w:rsidRPr="00984ECC" w14:paraId="5604C44A" w14:textId="77777777" w:rsidTr="00F11D68">
        <w:trPr>
          <w:trHeight w:val="883"/>
        </w:trPr>
        <w:tc>
          <w:tcPr>
            <w:tcW w:w="1701" w:type="dxa"/>
            <w:vMerge/>
          </w:tcPr>
          <w:p w14:paraId="5604C443" w14:textId="77777777" w:rsidR="00E55C26" w:rsidRPr="00984ECC"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84ECC"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84ECC" w:rsidRDefault="00E55C26">
            <w:pPr>
              <w:jc w:val="center"/>
              <w:rPr>
                <w:b/>
                <w:sz w:val="20"/>
                <w:szCs w:val="20"/>
              </w:rPr>
            </w:pPr>
            <w:r w:rsidRPr="00984ECC">
              <w:rPr>
                <w:b/>
                <w:sz w:val="20"/>
                <w:szCs w:val="20"/>
              </w:rPr>
              <w:t>Лекции (Л)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77777777" w:rsidR="00E55C26" w:rsidRPr="00984ECC" w:rsidRDefault="00E55C26">
            <w:pPr>
              <w:jc w:val="center"/>
              <w:rPr>
                <w:b/>
                <w:sz w:val="20"/>
                <w:szCs w:val="20"/>
              </w:rPr>
            </w:pPr>
            <w:r w:rsidRPr="00984ECC">
              <w:rPr>
                <w:b/>
                <w:sz w:val="20"/>
                <w:szCs w:val="20"/>
              </w:rPr>
              <w:t>Практ. занятия (ПЗ)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7777777" w:rsidR="00E55C26" w:rsidRPr="00984ECC" w:rsidRDefault="00E55C26">
            <w:pPr>
              <w:jc w:val="center"/>
              <w:rPr>
                <w:b/>
                <w:sz w:val="20"/>
                <w:szCs w:val="20"/>
              </w:rPr>
            </w:pPr>
            <w:r w:rsidRPr="00984ECC">
              <w:rPr>
                <w:b/>
                <w:sz w:val="20"/>
                <w:szCs w:val="20"/>
              </w:rPr>
              <w:t>Лаб. занятия (ЛЗ)</w:t>
            </w:r>
          </w:p>
        </w:tc>
        <w:tc>
          <w:tcPr>
            <w:tcW w:w="1417" w:type="dxa"/>
            <w:vMerge/>
          </w:tcPr>
          <w:p w14:paraId="5604C448" w14:textId="77777777" w:rsidR="00E55C26" w:rsidRPr="00984ECC"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84ECC" w:rsidRDefault="00E55C26">
            <w:pPr>
              <w:widowControl w:val="0"/>
              <w:pBdr>
                <w:top w:val="nil"/>
                <w:left w:val="nil"/>
                <w:bottom w:val="nil"/>
                <w:right w:val="nil"/>
                <w:between w:val="nil"/>
              </w:pBdr>
              <w:spacing w:line="276" w:lineRule="auto"/>
              <w:rPr>
                <w:b/>
                <w:sz w:val="20"/>
                <w:szCs w:val="20"/>
              </w:rPr>
            </w:pPr>
          </w:p>
        </w:tc>
      </w:tr>
      <w:tr w:rsidR="00E67CD8" w:rsidRPr="00984ECC" w14:paraId="5604C453"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41E43B" w14:textId="4409E2A8" w:rsidR="00E67CD8" w:rsidRPr="00984ECC" w:rsidRDefault="00E67CD8" w:rsidP="00E67CD8">
            <w:pPr>
              <w:autoSpaceDE w:val="0"/>
              <w:autoSpaceDN w:val="0"/>
              <w:adjustRightInd w:val="0"/>
              <w:jc w:val="center"/>
              <w:rPr>
                <w:sz w:val="20"/>
                <w:szCs w:val="20"/>
                <w:lang w:val="en-US"/>
              </w:rPr>
            </w:pPr>
            <w:r w:rsidRPr="00984ECC">
              <w:rPr>
                <w:b/>
                <w:bCs/>
                <w:sz w:val="20"/>
                <w:szCs w:val="20"/>
                <w:lang w:val="kk-KZ"/>
              </w:rPr>
              <w:t>SW 3220-</w:t>
            </w:r>
            <w:r w:rsidRPr="00984ECC">
              <w:rPr>
                <w:sz w:val="20"/>
                <w:szCs w:val="20"/>
                <w:lang w:val="en-US"/>
              </w:rPr>
              <w:t>Scientific writing</w:t>
            </w:r>
          </w:p>
          <w:p w14:paraId="5604C44C" w14:textId="57DD4FC6" w:rsidR="00E67CD8" w:rsidRPr="00984ECC" w:rsidRDefault="00E67CD8" w:rsidP="00E67CD8">
            <w:pPr>
              <w:rPr>
                <w:sz w:val="20"/>
                <w:szCs w:val="20"/>
              </w:rPr>
            </w:pP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19B5A9" w14:textId="77777777" w:rsidR="00E67CD8" w:rsidRPr="00984ECC" w:rsidRDefault="00E67CD8" w:rsidP="00B14D7C">
            <w:pPr>
              <w:autoSpaceDE w:val="0"/>
              <w:autoSpaceDN w:val="0"/>
              <w:adjustRightInd w:val="0"/>
              <w:jc w:val="center"/>
              <w:rPr>
                <w:sz w:val="20"/>
                <w:szCs w:val="20"/>
                <w:lang w:val="en-US"/>
              </w:rPr>
            </w:pPr>
          </w:p>
          <w:p w14:paraId="5604C44D" w14:textId="1D5AE9AA" w:rsidR="00E67CD8" w:rsidRPr="00984ECC" w:rsidRDefault="00E67CD8" w:rsidP="00B14D7C">
            <w:pPr>
              <w:jc w:val="center"/>
              <w:rPr>
                <w:sz w:val="20"/>
                <w:szCs w:val="20"/>
              </w:rPr>
            </w:pPr>
            <w:r w:rsidRPr="00984ECC">
              <w:rPr>
                <w:sz w:val="20"/>
                <w:szCs w:val="20"/>
              </w:rPr>
              <w:t>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C2ED5C" w14:textId="77777777" w:rsidR="00E67CD8" w:rsidRPr="00984ECC" w:rsidRDefault="00E67CD8" w:rsidP="00B14D7C">
            <w:pPr>
              <w:autoSpaceDE w:val="0"/>
              <w:autoSpaceDN w:val="0"/>
              <w:adjustRightInd w:val="0"/>
              <w:jc w:val="center"/>
              <w:rPr>
                <w:sz w:val="20"/>
                <w:szCs w:val="20"/>
              </w:rPr>
            </w:pPr>
          </w:p>
          <w:p w14:paraId="5604C44E" w14:textId="2818AAA8" w:rsidR="00E67CD8" w:rsidRPr="00984ECC" w:rsidRDefault="00E67CD8" w:rsidP="00B14D7C">
            <w:pPr>
              <w:jc w:val="center"/>
              <w:rPr>
                <w:sz w:val="20"/>
                <w:szCs w:val="20"/>
              </w:rPr>
            </w:pPr>
            <w:r w:rsidRPr="00984ECC">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57A667" w14:textId="77777777" w:rsidR="00E67CD8" w:rsidRPr="00984ECC" w:rsidRDefault="00E67CD8" w:rsidP="00B14D7C">
            <w:pPr>
              <w:autoSpaceDE w:val="0"/>
              <w:autoSpaceDN w:val="0"/>
              <w:adjustRightInd w:val="0"/>
              <w:jc w:val="center"/>
              <w:rPr>
                <w:sz w:val="20"/>
                <w:szCs w:val="20"/>
              </w:rPr>
            </w:pPr>
          </w:p>
          <w:p w14:paraId="5604C44F" w14:textId="1E97A02D" w:rsidR="00E67CD8" w:rsidRPr="00984ECC" w:rsidRDefault="00E67CD8" w:rsidP="00B14D7C">
            <w:pPr>
              <w:jc w:val="center"/>
              <w:rPr>
                <w:sz w:val="20"/>
                <w:szCs w:val="20"/>
              </w:rPr>
            </w:pPr>
            <w:r w:rsidRPr="00984ECC">
              <w:rPr>
                <w:sz w:val="20"/>
                <w:szCs w:val="20"/>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E8A142" w14:textId="77777777" w:rsidR="00E67CD8" w:rsidRPr="00984ECC" w:rsidRDefault="00E67CD8" w:rsidP="00B14D7C">
            <w:pPr>
              <w:autoSpaceDE w:val="0"/>
              <w:autoSpaceDN w:val="0"/>
              <w:adjustRightInd w:val="0"/>
              <w:jc w:val="center"/>
              <w:rPr>
                <w:sz w:val="20"/>
                <w:szCs w:val="20"/>
              </w:rPr>
            </w:pPr>
          </w:p>
          <w:p w14:paraId="5604C450" w14:textId="2C7F42AF" w:rsidR="00E67CD8" w:rsidRPr="00984ECC" w:rsidRDefault="00E67CD8" w:rsidP="00B14D7C">
            <w:pPr>
              <w:jc w:val="center"/>
              <w:rPr>
                <w:sz w:val="20"/>
                <w:szCs w:val="20"/>
              </w:rPr>
            </w:pPr>
            <w:r w:rsidRPr="00984ECC">
              <w:rPr>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2E0805" w14:textId="77777777" w:rsidR="00E67CD8" w:rsidRPr="00984ECC" w:rsidRDefault="00E67CD8" w:rsidP="00B14D7C">
            <w:pPr>
              <w:autoSpaceDE w:val="0"/>
              <w:autoSpaceDN w:val="0"/>
              <w:adjustRightInd w:val="0"/>
              <w:jc w:val="center"/>
              <w:rPr>
                <w:bCs/>
                <w:sz w:val="20"/>
                <w:szCs w:val="20"/>
                <w:lang w:val="en-US"/>
              </w:rPr>
            </w:pPr>
          </w:p>
          <w:p w14:paraId="5604C451" w14:textId="65F6767D" w:rsidR="00E67CD8" w:rsidRPr="00984ECC" w:rsidRDefault="00E67CD8" w:rsidP="00B14D7C">
            <w:pPr>
              <w:jc w:val="center"/>
              <w:rPr>
                <w:sz w:val="20"/>
                <w:szCs w:val="20"/>
              </w:rPr>
            </w:pPr>
            <w:r w:rsidRPr="00984ECC">
              <w:rPr>
                <w:bCs/>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75C012" w14:textId="77777777" w:rsidR="00E67CD8" w:rsidRPr="00984ECC" w:rsidRDefault="00E67CD8" w:rsidP="00B14D7C">
            <w:pPr>
              <w:autoSpaceDE w:val="0"/>
              <w:autoSpaceDN w:val="0"/>
              <w:adjustRightInd w:val="0"/>
              <w:jc w:val="center"/>
              <w:rPr>
                <w:sz w:val="20"/>
                <w:szCs w:val="20"/>
                <w:lang w:val="en-US"/>
              </w:rPr>
            </w:pPr>
          </w:p>
          <w:p w14:paraId="5604C452" w14:textId="3B5655AB" w:rsidR="00E67CD8" w:rsidRPr="00984ECC" w:rsidRDefault="00E67CD8" w:rsidP="00B14D7C">
            <w:pPr>
              <w:jc w:val="center"/>
              <w:rPr>
                <w:sz w:val="20"/>
                <w:szCs w:val="20"/>
                <w:lang w:val="kk-KZ"/>
              </w:rPr>
            </w:pPr>
            <w:r w:rsidRPr="00984ECC">
              <w:rPr>
                <w:sz w:val="20"/>
                <w:szCs w:val="20"/>
                <w:lang w:val="en-US"/>
              </w:rPr>
              <w:t>7</w:t>
            </w:r>
          </w:p>
        </w:tc>
      </w:tr>
      <w:tr w:rsidR="00594DE6" w:rsidRPr="00984ECC" w14:paraId="5604C455" w14:textId="77777777"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1CC9229" w:rsidR="0058724E" w:rsidRPr="00984ECC" w:rsidRDefault="00CA4B30" w:rsidP="00D73188">
            <w:pPr>
              <w:jc w:val="center"/>
              <w:rPr>
                <w:b/>
                <w:bCs/>
                <w:sz w:val="20"/>
                <w:szCs w:val="20"/>
              </w:rPr>
            </w:pPr>
            <w:r w:rsidRPr="00984ECC">
              <w:rPr>
                <w:b/>
                <w:bCs/>
                <w:sz w:val="20"/>
                <w:szCs w:val="20"/>
              </w:rPr>
              <w:t xml:space="preserve">АКАДЕМИЧЕСКАЯ ИНФОРМАЦИЯ О </w:t>
            </w:r>
            <w:r w:rsidR="00E02E79" w:rsidRPr="00984ECC">
              <w:rPr>
                <w:b/>
                <w:bCs/>
                <w:sz w:val="20"/>
                <w:szCs w:val="20"/>
              </w:rPr>
              <w:t>ДИСЦИПЛИНЕ</w:t>
            </w:r>
          </w:p>
        </w:tc>
      </w:tr>
      <w:tr w:rsidR="00A51A7C" w:rsidRPr="00984ECC" w14:paraId="5604C45B"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84ECC" w:rsidRDefault="009504CF" w:rsidP="00FC1689">
            <w:pPr>
              <w:pBdr>
                <w:top w:val="nil"/>
                <w:left w:val="nil"/>
                <w:bottom w:val="nil"/>
                <w:right w:val="nil"/>
                <w:between w:val="nil"/>
              </w:pBdr>
              <w:rPr>
                <w:b/>
                <w:color w:val="000000"/>
                <w:sz w:val="20"/>
                <w:szCs w:val="20"/>
              </w:rPr>
            </w:pPr>
            <w:r w:rsidRPr="00984ECC">
              <w:rPr>
                <w:b/>
                <w:color w:val="000000"/>
                <w:sz w:val="20"/>
                <w:szCs w:val="20"/>
              </w:rPr>
              <w:t xml:space="preserve">Формат </w:t>
            </w:r>
            <w:r w:rsidR="002B4684" w:rsidRPr="00984ECC">
              <w:rPr>
                <w:b/>
                <w:color w:val="000000"/>
                <w:sz w:val="20"/>
                <w:szCs w:val="20"/>
              </w:rPr>
              <w:t>обучения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84ECC" w:rsidRDefault="0078340B" w:rsidP="00FC1689">
            <w:pPr>
              <w:rPr>
                <w:b/>
                <w:sz w:val="20"/>
                <w:szCs w:val="20"/>
              </w:rPr>
            </w:pPr>
            <w:r w:rsidRPr="00984ECC">
              <w:rPr>
                <w:b/>
                <w:sz w:val="20"/>
                <w:szCs w:val="20"/>
              </w:rPr>
              <w:t xml:space="preserve">Цикл, </w:t>
            </w:r>
          </w:p>
          <w:p w14:paraId="5604C457" w14:textId="0E4DD885" w:rsidR="0078340B" w:rsidRPr="00984ECC" w:rsidRDefault="0078340B" w:rsidP="00FC1689">
            <w:pPr>
              <w:rPr>
                <w:b/>
                <w:sz w:val="20"/>
                <w:szCs w:val="20"/>
              </w:rPr>
            </w:pPr>
            <w:r w:rsidRPr="00984ECC">
              <w:rPr>
                <w:b/>
                <w:sz w:val="20"/>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77777777" w:rsidR="002B4684" w:rsidRPr="00984ECC" w:rsidRDefault="002B4684" w:rsidP="00FC1689">
            <w:pPr>
              <w:rPr>
                <w:b/>
                <w:sz w:val="20"/>
                <w:szCs w:val="20"/>
              </w:rPr>
            </w:pPr>
            <w:r w:rsidRPr="00984ECC">
              <w:rPr>
                <w:b/>
                <w:sz w:val="20"/>
                <w:szCs w:val="20"/>
              </w:rPr>
              <w:t>Типы лекций</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2DA4FB9B" w:rsidR="002B4684" w:rsidRPr="00984ECC" w:rsidRDefault="002B4684" w:rsidP="00FC1689">
            <w:pPr>
              <w:rPr>
                <w:b/>
                <w:sz w:val="20"/>
                <w:szCs w:val="20"/>
              </w:rPr>
            </w:pPr>
            <w:r w:rsidRPr="00984ECC">
              <w:rPr>
                <w:b/>
                <w:sz w:val="20"/>
                <w:szCs w:val="20"/>
              </w:rPr>
              <w:t>Типы практических занятий</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B0AAF" w14:textId="77777777" w:rsidR="008F65F1" w:rsidRPr="00984ECC" w:rsidRDefault="002B4684" w:rsidP="00FC1689">
            <w:pPr>
              <w:rPr>
                <w:b/>
                <w:sz w:val="20"/>
                <w:szCs w:val="20"/>
              </w:rPr>
            </w:pPr>
            <w:r w:rsidRPr="00984ECC">
              <w:rPr>
                <w:b/>
                <w:sz w:val="20"/>
                <w:szCs w:val="20"/>
              </w:rPr>
              <w:t xml:space="preserve">Форма </w:t>
            </w:r>
            <w:r w:rsidR="008F65F1" w:rsidRPr="00984ECC">
              <w:rPr>
                <w:b/>
                <w:sz w:val="20"/>
                <w:szCs w:val="20"/>
              </w:rPr>
              <w:t>и платформа</w:t>
            </w:r>
          </w:p>
          <w:p w14:paraId="5604C45A" w14:textId="37636980" w:rsidR="002B4684" w:rsidRPr="00984ECC" w:rsidRDefault="008F65F1" w:rsidP="00FC1689">
            <w:pPr>
              <w:rPr>
                <w:b/>
                <w:sz w:val="20"/>
                <w:szCs w:val="20"/>
              </w:rPr>
            </w:pPr>
            <w:r w:rsidRPr="00984ECC">
              <w:rPr>
                <w:b/>
                <w:sz w:val="20"/>
                <w:szCs w:val="20"/>
              </w:rPr>
              <w:t>и</w:t>
            </w:r>
            <w:r w:rsidR="002B4684" w:rsidRPr="00984ECC">
              <w:rPr>
                <w:b/>
                <w:sz w:val="20"/>
                <w:szCs w:val="20"/>
              </w:rPr>
              <w:t>тогового контроля</w:t>
            </w:r>
          </w:p>
        </w:tc>
      </w:tr>
      <w:tr w:rsidR="00E67CD8" w:rsidRPr="00984ECC" w14:paraId="5604C46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349BEA3A" w:rsidR="00E67CD8" w:rsidRPr="00984ECC" w:rsidRDefault="00E67CD8" w:rsidP="00E67CD8">
            <w:pPr>
              <w:pBdr>
                <w:top w:val="nil"/>
                <w:left w:val="nil"/>
                <w:bottom w:val="nil"/>
                <w:right w:val="nil"/>
                <w:between w:val="nil"/>
              </w:pBdr>
              <w:rPr>
                <w:bCs/>
                <w:i/>
                <w:iCs/>
                <w:sz w:val="20"/>
                <w:szCs w:val="20"/>
              </w:rPr>
            </w:pPr>
            <w:r w:rsidRPr="00984ECC">
              <w:rPr>
                <w:bCs/>
                <w:i/>
                <w:iCs/>
                <w:color w:val="FF0000"/>
                <w:sz w:val="20"/>
                <w:szCs w:val="20"/>
              </w:rPr>
              <w:t>Офлайн</w:t>
            </w:r>
          </w:p>
          <w:p w14:paraId="5604C45C" w14:textId="73E090FB" w:rsidR="00E67CD8" w:rsidRPr="00984ECC" w:rsidRDefault="00E67CD8" w:rsidP="00E67CD8">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3E3FA8AF" w:rsidR="00E67CD8" w:rsidRPr="00984ECC" w:rsidRDefault="00A74D20" w:rsidP="00E67CD8">
            <w:pPr>
              <w:rPr>
                <w:sz w:val="20"/>
                <w:szCs w:val="20"/>
              </w:rPr>
            </w:pPr>
            <w:r w:rsidRPr="00984ECC">
              <w:rPr>
                <w:sz w:val="20"/>
                <w:szCs w:val="20"/>
                <w:lang w:val="kk-KZ"/>
              </w:rPr>
              <w:t>Теоретико-практический</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940F6" w14:textId="5DF4196E" w:rsidR="00E67CD8" w:rsidRPr="00984ECC" w:rsidRDefault="00A74D20" w:rsidP="00E67CD8">
            <w:pPr>
              <w:rPr>
                <w:sz w:val="20"/>
                <w:szCs w:val="20"/>
                <w:lang w:val="kk-KZ"/>
              </w:rPr>
            </w:pPr>
            <w:r w:rsidRPr="00984ECC">
              <w:rPr>
                <w:sz w:val="20"/>
                <w:szCs w:val="20"/>
                <w:lang w:val="kk-KZ"/>
              </w:rPr>
              <w:t>Проблемно, аналитический</w:t>
            </w:r>
          </w:p>
          <w:p w14:paraId="5604C45E" w14:textId="77777777" w:rsidR="00E67CD8" w:rsidRPr="00984ECC" w:rsidRDefault="00E67CD8" w:rsidP="00E67CD8">
            <w:pPr>
              <w:jc w:val="center"/>
              <w:rPr>
                <w:sz w:val="20"/>
                <w:szCs w:val="20"/>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E1241" w14:textId="77777777" w:rsidR="00E67CD8" w:rsidRPr="00984ECC" w:rsidRDefault="00E67CD8" w:rsidP="00E67CD8">
            <w:pPr>
              <w:rPr>
                <w:sz w:val="20"/>
                <w:szCs w:val="20"/>
                <w:lang w:val="kk-KZ"/>
              </w:rPr>
            </w:pPr>
            <w:r w:rsidRPr="00984ECC">
              <w:rPr>
                <w:sz w:val="20"/>
                <w:szCs w:val="20"/>
                <w:lang w:val="kk-KZ"/>
              </w:rPr>
              <w:t>Дискуссия, кейс стади, тренинг</w:t>
            </w:r>
          </w:p>
          <w:p w14:paraId="5604C45F" w14:textId="77777777" w:rsidR="00E67CD8" w:rsidRPr="00984ECC" w:rsidRDefault="00E67CD8" w:rsidP="00E67CD8">
            <w:pPr>
              <w:jc w:val="center"/>
              <w:rPr>
                <w:sz w:val="20"/>
                <w:szCs w:val="20"/>
              </w:rPr>
            </w:pP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69C5819" w:rsidR="00E67CD8" w:rsidRPr="00984ECC" w:rsidRDefault="00A74D20" w:rsidP="00E67CD8">
            <w:pPr>
              <w:rPr>
                <w:sz w:val="20"/>
                <w:szCs w:val="20"/>
              </w:rPr>
            </w:pPr>
            <w:r w:rsidRPr="00984ECC">
              <w:rPr>
                <w:sz w:val="20"/>
                <w:szCs w:val="20"/>
                <w:lang w:val="kk-KZ"/>
              </w:rPr>
              <w:t>Письменный экзамен на платформе ИС Univer</w:t>
            </w:r>
          </w:p>
        </w:tc>
      </w:tr>
      <w:tr w:rsidR="00E67CD8" w:rsidRPr="00984ECC" w14:paraId="5604C465" w14:textId="77777777" w:rsidTr="00F11D68">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E67CD8" w:rsidRPr="00984ECC" w:rsidRDefault="00E67CD8" w:rsidP="00E67CD8">
            <w:pPr>
              <w:rPr>
                <w:b/>
                <w:sz w:val="20"/>
                <w:szCs w:val="20"/>
              </w:rPr>
            </w:pPr>
            <w:r w:rsidRPr="00984ECC">
              <w:rPr>
                <w:b/>
                <w:sz w:val="20"/>
                <w:szCs w:val="20"/>
              </w:rPr>
              <w:t>Лектор</w:t>
            </w:r>
            <w:r w:rsidRPr="00984ECC">
              <w:rPr>
                <w:b/>
                <w:sz w:val="20"/>
                <w:szCs w:val="20"/>
                <w:lang w:val="kk-KZ"/>
              </w:rPr>
              <w:t xml:space="preserve"> -</w:t>
            </w:r>
            <w:r w:rsidRPr="00984ECC">
              <w:rPr>
                <w:b/>
                <w:sz w:val="20"/>
                <w:szCs w:val="20"/>
              </w:rPr>
              <w:t xml:space="preserve"> (ы)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36DA20C" w:rsidR="00E67CD8" w:rsidRPr="00984ECC" w:rsidRDefault="00E67CD8" w:rsidP="00E67CD8">
            <w:pPr>
              <w:jc w:val="both"/>
              <w:rPr>
                <w:sz w:val="20"/>
                <w:szCs w:val="20"/>
                <w:lang w:val="kk-KZ"/>
              </w:rPr>
            </w:pPr>
            <w:r w:rsidRPr="00984ECC">
              <w:rPr>
                <w:sz w:val="20"/>
                <w:szCs w:val="20"/>
              </w:rPr>
              <w:t xml:space="preserve">Махамбетова Жамиля Тапгыновна, </w:t>
            </w:r>
            <w:r w:rsidRPr="00984ECC">
              <w:rPr>
                <w:sz w:val="20"/>
                <w:szCs w:val="20"/>
                <w:lang w:val="en-US"/>
              </w:rPr>
              <w:t>PhD</w:t>
            </w:r>
            <w:r w:rsidRPr="00984ECC">
              <w:rPr>
                <w:sz w:val="20"/>
                <w:szCs w:val="20"/>
              </w:rPr>
              <w:t xml:space="preserve">., </w:t>
            </w:r>
            <w:r w:rsidRPr="00984ECC">
              <w:rPr>
                <w:sz w:val="20"/>
                <w:szCs w:val="20"/>
                <w:lang w:val="kk-KZ"/>
              </w:rPr>
              <w:t>аға оқытушы</w:t>
            </w:r>
          </w:p>
        </w:tc>
        <w:tc>
          <w:tcPr>
            <w:tcW w:w="3685" w:type="dxa"/>
            <w:gridSpan w:val="2"/>
            <w:vMerge/>
          </w:tcPr>
          <w:p w14:paraId="5604C464" w14:textId="77777777" w:rsidR="00E67CD8" w:rsidRPr="00984ECC" w:rsidRDefault="00E67CD8" w:rsidP="00E67CD8">
            <w:pPr>
              <w:jc w:val="center"/>
              <w:rPr>
                <w:sz w:val="20"/>
                <w:szCs w:val="20"/>
              </w:rPr>
            </w:pPr>
          </w:p>
        </w:tc>
      </w:tr>
      <w:tr w:rsidR="00E67CD8" w:rsidRPr="00984ECC" w14:paraId="5604C46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E67CD8" w:rsidRPr="00984ECC" w:rsidRDefault="00E67CD8" w:rsidP="00E67CD8">
            <w:pPr>
              <w:rPr>
                <w:b/>
                <w:sz w:val="20"/>
                <w:szCs w:val="20"/>
                <w:lang w:val="kk-KZ"/>
              </w:rPr>
            </w:pPr>
            <w:r w:rsidRPr="00984ECC">
              <w:rPr>
                <w:b/>
                <w:sz w:val="20"/>
                <w:szCs w:val="20"/>
              </w:rPr>
              <w:t>e-mail</w:t>
            </w:r>
            <w:r w:rsidRPr="00984ECC">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FD970C6" w:rsidR="00E67CD8" w:rsidRPr="00984ECC" w:rsidRDefault="00E67CD8" w:rsidP="00E67CD8">
            <w:pPr>
              <w:jc w:val="both"/>
              <w:rPr>
                <w:sz w:val="20"/>
                <w:szCs w:val="20"/>
              </w:rPr>
            </w:pPr>
            <w:r w:rsidRPr="00984ECC">
              <w:rPr>
                <w:sz w:val="20"/>
                <w:szCs w:val="20"/>
                <w:lang w:val="en-US"/>
              </w:rPr>
              <w:t>mzhamilya@mail.ru</w:t>
            </w:r>
          </w:p>
        </w:tc>
        <w:tc>
          <w:tcPr>
            <w:tcW w:w="3685" w:type="dxa"/>
            <w:gridSpan w:val="2"/>
            <w:vMerge/>
          </w:tcPr>
          <w:p w14:paraId="5604C468" w14:textId="77777777" w:rsidR="00E67CD8" w:rsidRPr="00984ECC" w:rsidRDefault="00E67CD8" w:rsidP="00E67CD8">
            <w:pPr>
              <w:widowControl w:val="0"/>
              <w:pBdr>
                <w:top w:val="nil"/>
                <w:left w:val="nil"/>
                <w:bottom w:val="nil"/>
                <w:right w:val="nil"/>
                <w:between w:val="nil"/>
              </w:pBdr>
              <w:spacing w:line="276" w:lineRule="auto"/>
              <w:rPr>
                <w:sz w:val="20"/>
                <w:szCs w:val="20"/>
              </w:rPr>
            </w:pPr>
          </w:p>
        </w:tc>
      </w:tr>
      <w:tr w:rsidR="00E67CD8" w:rsidRPr="00984ECC" w14:paraId="5604C46D"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E67CD8" w:rsidRPr="00984ECC" w:rsidRDefault="00E67CD8" w:rsidP="00E67CD8">
            <w:pPr>
              <w:rPr>
                <w:b/>
                <w:sz w:val="20"/>
                <w:szCs w:val="20"/>
                <w:lang w:val="kk-KZ"/>
              </w:rPr>
            </w:pPr>
            <w:r w:rsidRPr="00984ECC">
              <w:rPr>
                <w:b/>
                <w:sz w:val="20"/>
                <w:szCs w:val="20"/>
              </w:rPr>
              <w:t>Телефон</w:t>
            </w:r>
            <w:r w:rsidRPr="00984ECC">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3C846DA" w:rsidR="00E67CD8" w:rsidRPr="00984ECC" w:rsidRDefault="00E67CD8" w:rsidP="00E67CD8">
            <w:pPr>
              <w:jc w:val="both"/>
              <w:rPr>
                <w:sz w:val="20"/>
                <w:szCs w:val="20"/>
              </w:rPr>
            </w:pPr>
            <w:r w:rsidRPr="00984ECC">
              <w:rPr>
                <w:sz w:val="20"/>
                <w:szCs w:val="20"/>
                <w:lang w:val="en-US"/>
              </w:rPr>
              <w:t>+7 7753069205</w:t>
            </w:r>
          </w:p>
        </w:tc>
        <w:tc>
          <w:tcPr>
            <w:tcW w:w="3685" w:type="dxa"/>
            <w:gridSpan w:val="2"/>
            <w:vMerge/>
          </w:tcPr>
          <w:p w14:paraId="5604C46C" w14:textId="77777777" w:rsidR="00E67CD8" w:rsidRPr="00984ECC" w:rsidRDefault="00E67CD8" w:rsidP="00E67CD8">
            <w:pPr>
              <w:widowControl w:val="0"/>
              <w:pBdr>
                <w:top w:val="nil"/>
                <w:left w:val="nil"/>
                <w:bottom w:val="nil"/>
                <w:right w:val="nil"/>
                <w:between w:val="nil"/>
              </w:pBdr>
              <w:spacing w:line="276" w:lineRule="auto"/>
              <w:rPr>
                <w:sz w:val="20"/>
                <w:szCs w:val="20"/>
              </w:rPr>
            </w:pPr>
          </w:p>
        </w:tc>
      </w:tr>
      <w:tr w:rsidR="00A77510" w:rsidRPr="00984ECC" w14:paraId="5604C47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984ECC" w:rsidRDefault="00A77510" w:rsidP="00F10360">
            <w:pPr>
              <w:rPr>
                <w:b/>
                <w:sz w:val="20"/>
                <w:szCs w:val="20"/>
              </w:rPr>
            </w:pPr>
            <w:r w:rsidRPr="00984ECC">
              <w:rPr>
                <w:b/>
                <w:sz w:val="20"/>
                <w:szCs w:val="20"/>
              </w:rPr>
              <w:t>Ассистент</w:t>
            </w:r>
            <w:r w:rsidRPr="00984ECC">
              <w:rPr>
                <w:b/>
                <w:sz w:val="20"/>
                <w:szCs w:val="20"/>
                <w:lang w:val="kk-KZ"/>
              </w:rPr>
              <w:t xml:space="preserve">- </w:t>
            </w:r>
            <w:r w:rsidRPr="00984ECC">
              <w:rPr>
                <w:b/>
                <w:sz w:val="20"/>
                <w:szCs w:val="20"/>
              </w:rPr>
              <w:t>(ы)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984ECC" w:rsidRDefault="00A77510">
            <w:pPr>
              <w:jc w:val="both"/>
              <w:rPr>
                <w:sz w:val="20"/>
                <w:szCs w:val="20"/>
              </w:rPr>
            </w:pPr>
          </w:p>
        </w:tc>
        <w:tc>
          <w:tcPr>
            <w:tcW w:w="3685" w:type="dxa"/>
            <w:gridSpan w:val="2"/>
            <w:vMerge/>
          </w:tcPr>
          <w:p w14:paraId="5604C470" w14:textId="77777777" w:rsidR="00A77510" w:rsidRPr="00984ECC" w:rsidRDefault="00A77510">
            <w:pPr>
              <w:widowControl w:val="0"/>
              <w:pBdr>
                <w:top w:val="nil"/>
                <w:left w:val="nil"/>
                <w:bottom w:val="nil"/>
                <w:right w:val="nil"/>
                <w:between w:val="nil"/>
              </w:pBdr>
              <w:spacing w:line="276" w:lineRule="auto"/>
              <w:rPr>
                <w:sz w:val="20"/>
                <w:szCs w:val="20"/>
              </w:rPr>
            </w:pPr>
          </w:p>
        </w:tc>
      </w:tr>
      <w:tr w:rsidR="00A77510" w:rsidRPr="00984ECC" w14:paraId="5604C475"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984ECC" w:rsidRDefault="00A77510" w:rsidP="00F10360">
            <w:pPr>
              <w:rPr>
                <w:b/>
                <w:sz w:val="20"/>
                <w:szCs w:val="20"/>
                <w:lang w:val="kk-KZ"/>
              </w:rPr>
            </w:pPr>
            <w:r w:rsidRPr="00984ECC">
              <w:rPr>
                <w:b/>
                <w:sz w:val="20"/>
                <w:szCs w:val="20"/>
              </w:rPr>
              <w:t>e-mail</w:t>
            </w:r>
            <w:r w:rsidRPr="00984ECC">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984ECC" w:rsidRDefault="00A77510" w:rsidP="00F10360">
            <w:pPr>
              <w:jc w:val="both"/>
              <w:rPr>
                <w:sz w:val="20"/>
                <w:szCs w:val="20"/>
              </w:rPr>
            </w:pPr>
          </w:p>
        </w:tc>
        <w:tc>
          <w:tcPr>
            <w:tcW w:w="3685" w:type="dxa"/>
            <w:gridSpan w:val="2"/>
            <w:vMerge/>
          </w:tcPr>
          <w:p w14:paraId="5604C474" w14:textId="77777777" w:rsidR="00A77510" w:rsidRPr="00984ECC" w:rsidRDefault="00A77510" w:rsidP="00F10360">
            <w:pPr>
              <w:widowControl w:val="0"/>
              <w:pBdr>
                <w:top w:val="nil"/>
                <w:left w:val="nil"/>
                <w:bottom w:val="nil"/>
                <w:right w:val="nil"/>
                <w:between w:val="nil"/>
              </w:pBdr>
              <w:spacing w:line="276" w:lineRule="auto"/>
              <w:rPr>
                <w:sz w:val="20"/>
                <w:szCs w:val="20"/>
              </w:rPr>
            </w:pPr>
          </w:p>
        </w:tc>
      </w:tr>
      <w:tr w:rsidR="00A77510" w:rsidRPr="00984ECC" w14:paraId="5604C47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984ECC" w:rsidRDefault="00A77510" w:rsidP="00F10360">
            <w:pPr>
              <w:rPr>
                <w:b/>
                <w:sz w:val="20"/>
                <w:szCs w:val="20"/>
                <w:lang w:val="kk-KZ"/>
              </w:rPr>
            </w:pPr>
            <w:r w:rsidRPr="00984ECC">
              <w:rPr>
                <w:b/>
                <w:sz w:val="20"/>
                <w:szCs w:val="20"/>
              </w:rPr>
              <w:t>Телефон</w:t>
            </w:r>
            <w:r w:rsidRPr="00984ECC">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984ECC" w:rsidRDefault="00A77510" w:rsidP="00F10360">
            <w:pPr>
              <w:jc w:val="both"/>
              <w:rPr>
                <w:sz w:val="20"/>
                <w:szCs w:val="20"/>
              </w:rPr>
            </w:pPr>
          </w:p>
        </w:tc>
        <w:tc>
          <w:tcPr>
            <w:tcW w:w="3685" w:type="dxa"/>
            <w:gridSpan w:val="2"/>
            <w:vMerge/>
          </w:tcPr>
          <w:p w14:paraId="5604C478" w14:textId="77777777" w:rsidR="00A77510" w:rsidRPr="00984ECC" w:rsidRDefault="00A77510" w:rsidP="00F10360">
            <w:pPr>
              <w:widowControl w:val="0"/>
              <w:pBdr>
                <w:top w:val="nil"/>
                <w:left w:val="nil"/>
                <w:bottom w:val="nil"/>
                <w:right w:val="nil"/>
                <w:between w:val="nil"/>
              </w:pBdr>
              <w:spacing w:line="276" w:lineRule="auto"/>
              <w:rPr>
                <w:sz w:val="20"/>
                <w:szCs w:val="20"/>
              </w:rPr>
            </w:pPr>
          </w:p>
        </w:tc>
      </w:tr>
      <w:tr w:rsidR="00FC411D" w:rsidRPr="00984ECC" w14:paraId="2E08FFC4" w14:textId="77777777"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6AA82F25" w:rsidR="00FC411D" w:rsidRPr="00984ECC" w:rsidRDefault="00CA4B30" w:rsidP="00D73188">
            <w:pPr>
              <w:jc w:val="center"/>
              <w:rPr>
                <w:b/>
                <w:bCs/>
                <w:sz w:val="20"/>
                <w:szCs w:val="20"/>
              </w:rPr>
            </w:pPr>
            <w:r w:rsidRPr="00984ECC">
              <w:rPr>
                <w:b/>
                <w:bCs/>
                <w:sz w:val="20"/>
                <w:szCs w:val="20"/>
              </w:rPr>
              <w:t xml:space="preserve">АКАДЕМИЧЕСКАЯ ПРЕЗЕНТАЦИЯ </w:t>
            </w:r>
            <w:r w:rsidR="0042039B" w:rsidRPr="00984ECC">
              <w:rPr>
                <w:b/>
                <w:bCs/>
                <w:sz w:val="20"/>
                <w:szCs w:val="20"/>
              </w:rPr>
              <w:t>ДИСЦИПЛИНЫ</w:t>
            </w:r>
          </w:p>
          <w:p w14:paraId="2A523005" w14:textId="3AAC883B" w:rsidR="0058724E" w:rsidRPr="00984ECC" w:rsidRDefault="0058724E" w:rsidP="00D73188">
            <w:pPr>
              <w:rPr>
                <w:color w:val="FF0000"/>
                <w:sz w:val="20"/>
                <w:szCs w:val="20"/>
              </w:rPr>
            </w:pPr>
          </w:p>
        </w:tc>
      </w:tr>
      <w:tr w:rsidR="00A02A85" w:rsidRPr="00984ECC" w14:paraId="517E5341" w14:textId="77777777" w:rsidTr="00F11D68">
        <w:tc>
          <w:tcPr>
            <w:tcW w:w="1701" w:type="dxa"/>
            <w:shd w:val="clear" w:color="auto" w:fill="auto"/>
          </w:tcPr>
          <w:p w14:paraId="53DE6BE6" w14:textId="77777777" w:rsidR="00A02A85" w:rsidRPr="00984ECC" w:rsidRDefault="00A02A85" w:rsidP="002159D8">
            <w:pPr>
              <w:rPr>
                <w:b/>
                <w:sz w:val="20"/>
                <w:szCs w:val="20"/>
              </w:rPr>
            </w:pPr>
            <w:r w:rsidRPr="00984ECC">
              <w:rPr>
                <w:b/>
                <w:sz w:val="20"/>
                <w:szCs w:val="20"/>
              </w:rPr>
              <w:t>Цель дисциплины</w:t>
            </w:r>
          </w:p>
        </w:tc>
        <w:tc>
          <w:tcPr>
            <w:tcW w:w="5104" w:type="dxa"/>
            <w:gridSpan w:val="5"/>
            <w:shd w:val="clear" w:color="auto" w:fill="auto"/>
          </w:tcPr>
          <w:p w14:paraId="16DE28E7" w14:textId="77777777" w:rsidR="00A02A85" w:rsidRPr="00984ECC" w:rsidRDefault="00A02A85" w:rsidP="002159D8">
            <w:pPr>
              <w:jc w:val="center"/>
              <w:rPr>
                <w:sz w:val="20"/>
                <w:szCs w:val="20"/>
              </w:rPr>
            </w:pPr>
            <w:r w:rsidRPr="00984ECC">
              <w:rPr>
                <w:b/>
                <w:sz w:val="20"/>
                <w:szCs w:val="20"/>
              </w:rPr>
              <w:t>Ожидаемые результаты обучения (РО)</w:t>
            </w:r>
            <w:r w:rsidRPr="00984ECC">
              <w:rPr>
                <w:b/>
                <w:sz w:val="20"/>
                <w:szCs w:val="20"/>
                <w:lang w:val="kk-KZ"/>
              </w:rPr>
              <w:t>*</w:t>
            </w:r>
            <w:r w:rsidRPr="00984ECC">
              <w:rPr>
                <w:sz w:val="20"/>
                <w:szCs w:val="20"/>
              </w:rPr>
              <w:t xml:space="preserve"> </w:t>
            </w:r>
          </w:p>
          <w:p w14:paraId="63D3F14B" w14:textId="286B5D42" w:rsidR="00A02A85" w:rsidRPr="00984ECC" w:rsidRDefault="00A02A85" w:rsidP="002159D8">
            <w:pPr>
              <w:jc w:val="center"/>
              <w:rPr>
                <w:b/>
                <w:sz w:val="20"/>
                <w:szCs w:val="20"/>
              </w:rPr>
            </w:pPr>
          </w:p>
        </w:tc>
        <w:tc>
          <w:tcPr>
            <w:tcW w:w="3685" w:type="dxa"/>
            <w:gridSpan w:val="2"/>
            <w:shd w:val="clear" w:color="auto" w:fill="auto"/>
          </w:tcPr>
          <w:p w14:paraId="33C2C14C" w14:textId="329A9251" w:rsidR="00A02A85" w:rsidRPr="00984ECC" w:rsidRDefault="00F11D68" w:rsidP="000F4D5A">
            <w:pPr>
              <w:jc w:val="center"/>
              <w:rPr>
                <w:color w:val="000000"/>
                <w:sz w:val="20"/>
                <w:szCs w:val="20"/>
                <w:shd w:val="clear" w:color="auto" w:fill="FFFFFF"/>
              </w:rPr>
            </w:pPr>
            <w:r w:rsidRPr="00984ECC">
              <w:rPr>
                <w:rStyle w:val="normaltextrun"/>
                <w:b/>
                <w:bCs/>
                <w:color w:val="000000"/>
                <w:sz w:val="20"/>
                <w:szCs w:val="20"/>
                <w:shd w:val="clear" w:color="auto" w:fill="FFFFFF"/>
              </w:rPr>
              <w:t>Индикаторы достижения РО (ИД) </w:t>
            </w:r>
            <w:r w:rsidRPr="00984ECC">
              <w:rPr>
                <w:rStyle w:val="eop"/>
                <w:color w:val="000000"/>
                <w:sz w:val="20"/>
                <w:szCs w:val="20"/>
                <w:shd w:val="clear" w:color="auto" w:fill="FFFFFF"/>
              </w:rPr>
              <w:t> </w:t>
            </w:r>
          </w:p>
        </w:tc>
      </w:tr>
      <w:tr w:rsidR="000F4D5A" w:rsidRPr="00984ECC" w14:paraId="0EDC5837" w14:textId="77777777" w:rsidTr="00F11D68">
        <w:trPr>
          <w:trHeight w:val="152"/>
        </w:trPr>
        <w:tc>
          <w:tcPr>
            <w:tcW w:w="1701" w:type="dxa"/>
            <w:vMerge w:val="restart"/>
            <w:shd w:val="clear" w:color="auto" w:fill="auto"/>
          </w:tcPr>
          <w:p w14:paraId="764CCBDD" w14:textId="39613926" w:rsidR="000F4D5A" w:rsidRPr="00984ECC" w:rsidRDefault="00A74D20" w:rsidP="002159D8">
            <w:pPr>
              <w:jc w:val="both"/>
              <w:rPr>
                <w:b/>
                <w:sz w:val="20"/>
                <w:szCs w:val="20"/>
                <w:lang w:val="kk-KZ"/>
              </w:rPr>
            </w:pPr>
            <w:r w:rsidRPr="00984ECC">
              <w:rPr>
                <w:sz w:val="20"/>
                <w:szCs w:val="20"/>
                <w:lang w:val="kk-KZ"/>
              </w:rPr>
              <w:t>обучение студентов написанию научных статей и участию в научных дискуссиях на казахском/русском/иностранном языках.</w:t>
            </w:r>
          </w:p>
        </w:tc>
        <w:tc>
          <w:tcPr>
            <w:tcW w:w="5104" w:type="dxa"/>
            <w:gridSpan w:val="5"/>
            <w:vMerge w:val="restart"/>
            <w:shd w:val="clear" w:color="auto" w:fill="auto"/>
          </w:tcPr>
          <w:p w14:paraId="08174945" w14:textId="50B0A4C4" w:rsidR="000F4D5A" w:rsidRPr="00984ECC" w:rsidRDefault="000F4D5A" w:rsidP="00B14D7C">
            <w:pPr>
              <w:pStyle w:val="afe"/>
              <w:tabs>
                <w:tab w:val="left" w:pos="166"/>
              </w:tabs>
              <w:ind w:left="0"/>
              <w:jc w:val="both"/>
              <w:rPr>
                <w:sz w:val="20"/>
                <w:szCs w:val="20"/>
                <w:lang w:val="kk-KZ"/>
              </w:rPr>
            </w:pPr>
            <w:r w:rsidRPr="00984ECC">
              <w:rPr>
                <w:sz w:val="20"/>
                <w:szCs w:val="20"/>
                <w:lang w:val="kk-KZ"/>
              </w:rPr>
              <w:t xml:space="preserve">1. </w:t>
            </w:r>
            <w:r w:rsidR="00A74D20" w:rsidRPr="00984ECC">
              <w:rPr>
                <w:sz w:val="20"/>
                <w:szCs w:val="20"/>
                <w:lang w:val="kk-KZ"/>
              </w:rPr>
              <w:t>предоставление научной информации на соответствующем языке для различных аудиторий в научном и общем, печатном и электронном виде;</w:t>
            </w:r>
          </w:p>
          <w:p w14:paraId="5879C474" w14:textId="5F457E9D" w:rsidR="00563853" w:rsidRPr="00984ECC" w:rsidRDefault="00563853" w:rsidP="00B14D7C">
            <w:pPr>
              <w:pStyle w:val="afe"/>
              <w:tabs>
                <w:tab w:val="left" w:pos="166"/>
              </w:tabs>
              <w:ind w:left="0"/>
              <w:jc w:val="both"/>
              <w:rPr>
                <w:color w:val="FF0000"/>
                <w:sz w:val="20"/>
                <w:szCs w:val="20"/>
                <w:lang w:val="kk-KZ"/>
              </w:rPr>
            </w:pPr>
          </w:p>
        </w:tc>
        <w:tc>
          <w:tcPr>
            <w:tcW w:w="3685" w:type="dxa"/>
            <w:gridSpan w:val="2"/>
            <w:shd w:val="clear" w:color="auto" w:fill="auto"/>
          </w:tcPr>
          <w:p w14:paraId="5272881B" w14:textId="11BB817D" w:rsidR="000F4D5A" w:rsidRPr="00984ECC" w:rsidRDefault="00A74D20" w:rsidP="000F4D5A">
            <w:pPr>
              <w:pStyle w:val="afe"/>
              <w:numPr>
                <w:ilvl w:val="1"/>
                <w:numId w:val="8"/>
              </w:numPr>
              <w:ind w:left="0" w:firstLine="0"/>
              <w:jc w:val="both"/>
              <w:rPr>
                <w:color w:val="FF0000"/>
                <w:sz w:val="20"/>
                <w:szCs w:val="20"/>
                <w:lang w:val="kk-KZ"/>
              </w:rPr>
            </w:pPr>
            <w:r w:rsidRPr="00984ECC">
              <w:rPr>
                <w:sz w:val="20"/>
                <w:szCs w:val="20"/>
                <w:shd w:val="clear" w:color="auto" w:fill="FFFFFF"/>
                <w:lang w:val="kk-KZ"/>
              </w:rPr>
              <w:t>понимание потребностей различных аудиторий/читателей и понимание того, как эти потребности влияют на содержание, словарный запас и стиль письма;</w:t>
            </w:r>
          </w:p>
        </w:tc>
      </w:tr>
      <w:tr w:rsidR="000F4D5A" w:rsidRPr="00984ECC" w14:paraId="23C41C40" w14:textId="77777777" w:rsidTr="00F11D68">
        <w:trPr>
          <w:trHeight w:val="152"/>
        </w:trPr>
        <w:tc>
          <w:tcPr>
            <w:tcW w:w="1701" w:type="dxa"/>
            <w:vMerge/>
          </w:tcPr>
          <w:p w14:paraId="3630F8BE" w14:textId="77777777" w:rsidR="000F4D5A" w:rsidRPr="00984ECC" w:rsidRDefault="000F4D5A" w:rsidP="002159D8">
            <w:pPr>
              <w:jc w:val="both"/>
              <w:rPr>
                <w:b/>
                <w:sz w:val="20"/>
                <w:szCs w:val="20"/>
                <w:lang w:val="kk-KZ"/>
              </w:rPr>
            </w:pPr>
          </w:p>
        </w:tc>
        <w:tc>
          <w:tcPr>
            <w:tcW w:w="5104" w:type="dxa"/>
            <w:gridSpan w:val="5"/>
            <w:vMerge/>
          </w:tcPr>
          <w:p w14:paraId="0FC364CC" w14:textId="77777777" w:rsidR="000F4D5A" w:rsidRPr="00984ECC" w:rsidRDefault="000F4D5A" w:rsidP="002159D8">
            <w:pPr>
              <w:jc w:val="both"/>
              <w:rPr>
                <w:sz w:val="20"/>
                <w:szCs w:val="20"/>
                <w:lang w:val="kk-KZ"/>
              </w:rPr>
            </w:pPr>
          </w:p>
        </w:tc>
        <w:tc>
          <w:tcPr>
            <w:tcW w:w="3685" w:type="dxa"/>
            <w:gridSpan w:val="2"/>
            <w:shd w:val="clear" w:color="auto" w:fill="auto"/>
          </w:tcPr>
          <w:p w14:paraId="0FB3A802" w14:textId="3C4E7A1C" w:rsidR="000F4D5A" w:rsidRPr="00984ECC" w:rsidRDefault="000F4D5A" w:rsidP="00B14D7C">
            <w:pPr>
              <w:jc w:val="both"/>
              <w:rPr>
                <w:sz w:val="20"/>
                <w:szCs w:val="20"/>
              </w:rPr>
            </w:pPr>
            <w:r w:rsidRPr="00984ECC">
              <w:rPr>
                <w:sz w:val="20"/>
                <w:szCs w:val="20"/>
              </w:rPr>
              <w:t>1.2</w:t>
            </w:r>
            <w:r w:rsidR="00A74D20" w:rsidRPr="00984ECC">
              <w:rPr>
                <w:sz w:val="20"/>
                <w:szCs w:val="20"/>
              </w:rPr>
              <w:t>Описание основных этапов "</w:t>
            </w:r>
            <w:r w:rsidR="00A74D20" w:rsidRPr="00984ECC">
              <w:rPr>
                <w:sz w:val="20"/>
                <w:szCs w:val="20"/>
                <w:lang w:val="en-US"/>
              </w:rPr>
              <w:t>Scientific</w:t>
            </w:r>
            <w:r w:rsidR="00A74D20" w:rsidRPr="00984ECC">
              <w:rPr>
                <w:sz w:val="20"/>
                <w:szCs w:val="20"/>
              </w:rPr>
              <w:t xml:space="preserve"> </w:t>
            </w:r>
            <w:r w:rsidR="00A74D20" w:rsidRPr="00984ECC">
              <w:rPr>
                <w:sz w:val="20"/>
                <w:szCs w:val="20"/>
                <w:lang w:val="en-US"/>
              </w:rPr>
              <w:t>writing</w:t>
            </w:r>
            <w:r w:rsidR="00A74D20" w:rsidRPr="00984ECC">
              <w:rPr>
                <w:sz w:val="20"/>
                <w:szCs w:val="20"/>
              </w:rPr>
              <w:t>";</w:t>
            </w:r>
          </w:p>
          <w:p w14:paraId="55FE9C6E" w14:textId="7A412100" w:rsidR="000F4D5A" w:rsidRPr="00984ECC" w:rsidRDefault="000F4D5A" w:rsidP="002159D8">
            <w:pPr>
              <w:jc w:val="both"/>
              <w:rPr>
                <w:sz w:val="20"/>
                <w:szCs w:val="20"/>
                <w:lang w:val="kk-KZ"/>
              </w:rPr>
            </w:pPr>
          </w:p>
        </w:tc>
      </w:tr>
      <w:tr w:rsidR="000F4D5A" w:rsidRPr="00984ECC" w14:paraId="3FE128B9" w14:textId="77777777" w:rsidTr="00F11D68">
        <w:trPr>
          <w:trHeight w:val="152"/>
        </w:trPr>
        <w:tc>
          <w:tcPr>
            <w:tcW w:w="1701" w:type="dxa"/>
            <w:vMerge/>
          </w:tcPr>
          <w:p w14:paraId="043B11EA" w14:textId="77777777" w:rsidR="000F4D5A" w:rsidRPr="00984ECC" w:rsidRDefault="000F4D5A" w:rsidP="002159D8">
            <w:pPr>
              <w:jc w:val="both"/>
              <w:rPr>
                <w:b/>
                <w:sz w:val="20"/>
                <w:szCs w:val="20"/>
                <w:lang w:val="kk-KZ"/>
              </w:rPr>
            </w:pPr>
          </w:p>
        </w:tc>
        <w:tc>
          <w:tcPr>
            <w:tcW w:w="5104" w:type="dxa"/>
            <w:gridSpan w:val="5"/>
            <w:vMerge/>
          </w:tcPr>
          <w:p w14:paraId="692AFCCC" w14:textId="77777777" w:rsidR="000F4D5A" w:rsidRPr="00984ECC" w:rsidRDefault="000F4D5A" w:rsidP="002159D8">
            <w:pPr>
              <w:jc w:val="both"/>
              <w:rPr>
                <w:sz w:val="20"/>
                <w:szCs w:val="20"/>
                <w:lang w:val="kk-KZ"/>
              </w:rPr>
            </w:pPr>
          </w:p>
        </w:tc>
        <w:tc>
          <w:tcPr>
            <w:tcW w:w="3685" w:type="dxa"/>
            <w:gridSpan w:val="2"/>
            <w:shd w:val="clear" w:color="auto" w:fill="auto"/>
          </w:tcPr>
          <w:p w14:paraId="31310031" w14:textId="01434353" w:rsidR="000F4D5A" w:rsidRPr="00984ECC" w:rsidRDefault="000F4D5A" w:rsidP="00B14D7C">
            <w:pPr>
              <w:jc w:val="both"/>
              <w:rPr>
                <w:sz w:val="20"/>
                <w:szCs w:val="20"/>
                <w:lang w:val="kk-KZ"/>
              </w:rPr>
            </w:pPr>
            <w:r w:rsidRPr="00984ECC">
              <w:rPr>
                <w:sz w:val="20"/>
                <w:szCs w:val="20"/>
                <w:lang w:val="kk-KZ"/>
              </w:rPr>
              <w:t xml:space="preserve">1.3 </w:t>
            </w:r>
            <w:r w:rsidR="00A74D20" w:rsidRPr="00984ECC">
              <w:rPr>
                <w:sz w:val="20"/>
                <w:szCs w:val="20"/>
                <w:lang w:val="kk-KZ"/>
              </w:rPr>
              <w:t>Объяснение проекта написания академического текста.</w:t>
            </w:r>
          </w:p>
        </w:tc>
      </w:tr>
      <w:tr w:rsidR="000F4D5A" w:rsidRPr="00984ECC" w14:paraId="5932BD0F" w14:textId="77777777" w:rsidTr="00F11D68">
        <w:trPr>
          <w:trHeight w:val="76"/>
        </w:trPr>
        <w:tc>
          <w:tcPr>
            <w:tcW w:w="1701" w:type="dxa"/>
            <w:vMerge/>
          </w:tcPr>
          <w:p w14:paraId="067C6DC4" w14:textId="77777777" w:rsidR="000F4D5A" w:rsidRPr="00984ECC" w:rsidRDefault="000F4D5A" w:rsidP="002159D8">
            <w:pPr>
              <w:widowControl w:val="0"/>
              <w:pBdr>
                <w:top w:val="nil"/>
                <w:left w:val="nil"/>
                <w:bottom w:val="nil"/>
                <w:right w:val="nil"/>
                <w:between w:val="nil"/>
              </w:pBdr>
              <w:spacing w:line="276" w:lineRule="auto"/>
              <w:rPr>
                <w:b/>
                <w:sz w:val="20"/>
                <w:szCs w:val="20"/>
                <w:lang w:val="kk-KZ"/>
              </w:rPr>
            </w:pPr>
          </w:p>
        </w:tc>
        <w:tc>
          <w:tcPr>
            <w:tcW w:w="5104" w:type="dxa"/>
            <w:gridSpan w:val="5"/>
            <w:vMerge w:val="restart"/>
            <w:shd w:val="clear" w:color="auto" w:fill="auto"/>
          </w:tcPr>
          <w:p w14:paraId="4EA0F35F" w14:textId="451ADF58" w:rsidR="000F4D5A" w:rsidRPr="00984ECC" w:rsidRDefault="000F4D5A" w:rsidP="000F4D5A">
            <w:pPr>
              <w:jc w:val="both"/>
              <w:rPr>
                <w:sz w:val="20"/>
                <w:szCs w:val="20"/>
                <w:lang w:val="kk-KZ"/>
              </w:rPr>
            </w:pPr>
            <w:r w:rsidRPr="00984ECC">
              <w:rPr>
                <w:sz w:val="20"/>
                <w:szCs w:val="20"/>
                <w:lang w:val="kk-KZ"/>
              </w:rPr>
              <w:t>2.</w:t>
            </w:r>
            <w:r w:rsidRPr="00984ECC">
              <w:rPr>
                <w:color w:val="212121"/>
                <w:sz w:val="20"/>
                <w:szCs w:val="20"/>
                <w:shd w:val="clear" w:color="auto" w:fill="FFFFFF"/>
                <w:lang w:val="kk-KZ"/>
              </w:rPr>
              <w:t xml:space="preserve"> </w:t>
            </w:r>
            <w:r w:rsidR="00A74D20" w:rsidRPr="00984ECC">
              <w:rPr>
                <w:color w:val="212121"/>
                <w:sz w:val="20"/>
                <w:szCs w:val="20"/>
                <w:shd w:val="clear" w:color="auto" w:fill="FFFFFF"/>
                <w:lang w:val="kk-KZ"/>
              </w:rPr>
              <w:t>понимание происхождения стилей научного письма;</w:t>
            </w:r>
          </w:p>
          <w:p w14:paraId="6E8BBBC9" w14:textId="0FA55F4D" w:rsidR="000F4D5A" w:rsidRPr="00984ECC" w:rsidRDefault="000F4D5A" w:rsidP="002159D8">
            <w:pPr>
              <w:jc w:val="both"/>
              <w:rPr>
                <w:sz w:val="20"/>
                <w:szCs w:val="20"/>
                <w:lang w:val="kk-KZ"/>
              </w:rPr>
            </w:pPr>
          </w:p>
        </w:tc>
        <w:tc>
          <w:tcPr>
            <w:tcW w:w="3685" w:type="dxa"/>
            <w:gridSpan w:val="2"/>
            <w:shd w:val="clear" w:color="auto" w:fill="auto"/>
          </w:tcPr>
          <w:p w14:paraId="01B00815" w14:textId="557EBBFF" w:rsidR="00A74D20" w:rsidRPr="00984ECC" w:rsidRDefault="000F4D5A" w:rsidP="00A74D20">
            <w:pPr>
              <w:pBdr>
                <w:top w:val="nil"/>
                <w:left w:val="nil"/>
                <w:bottom w:val="nil"/>
                <w:right w:val="nil"/>
                <w:between w:val="nil"/>
              </w:pBdr>
              <w:jc w:val="both"/>
              <w:rPr>
                <w:color w:val="000000"/>
                <w:sz w:val="20"/>
                <w:szCs w:val="20"/>
                <w:lang w:val="kk-KZ"/>
              </w:rPr>
            </w:pPr>
            <w:r w:rsidRPr="00984ECC">
              <w:rPr>
                <w:sz w:val="20"/>
                <w:szCs w:val="20"/>
                <w:lang w:val="kk-KZ" w:eastAsia="ru-RU"/>
              </w:rPr>
              <w:t xml:space="preserve">2.1 </w:t>
            </w:r>
            <w:r w:rsidR="00A74D20" w:rsidRPr="00984ECC">
              <w:rPr>
                <w:sz w:val="20"/>
                <w:szCs w:val="20"/>
                <w:lang w:val="kk-KZ" w:eastAsia="ru-RU"/>
              </w:rPr>
              <w:t>Понимание в различиях стилей письма</w:t>
            </w:r>
          </w:p>
        </w:tc>
      </w:tr>
      <w:tr w:rsidR="000F4D5A" w:rsidRPr="00984ECC" w14:paraId="6FD9613F" w14:textId="77777777" w:rsidTr="00F11D68">
        <w:trPr>
          <w:trHeight w:val="76"/>
        </w:trPr>
        <w:tc>
          <w:tcPr>
            <w:tcW w:w="1701" w:type="dxa"/>
            <w:vMerge/>
          </w:tcPr>
          <w:p w14:paraId="0A8BC178" w14:textId="77777777" w:rsidR="000F4D5A" w:rsidRPr="00984ECC" w:rsidRDefault="000F4D5A" w:rsidP="002159D8">
            <w:pPr>
              <w:widowControl w:val="0"/>
              <w:pBdr>
                <w:top w:val="nil"/>
                <w:left w:val="nil"/>
                <w:bottom w:val="nil"/>
                <w:right w:val="nil"/>
                <w:between w:val="nil"/>
              </w:pBdr>
              <w:spacing w:line="276" w:lineRule="auto"/>
              <w:rPr>
                <w:b/>
                <w:sz w:val="20"/>
                <w:szCs w:val="20"/>
                <w:lang w:val="kk-KZ"/>
              </w:rPr>
            </w:pPr>
          </w:p>
        </w:tc>
        <w:tc>
          <w:tcPr>
            <w:tcW w:w="5104" w:type="dxa"/>
            <w:gridSpan w:val="5"/>
            <w:vMerge/>
          </w:tcPr>
          <w:p w14:paraId="2E89DAFB" w14:textId="77777777" w:rsidR="000F4D5A" w:rsidRPr="00984ECC" w:rsidRDefault="000F4D5A" w:rsidP="002159D8">
            <w:pPr>
              <w:jc w:val="both"/>
              <w:rPr>
                <w:sz w:val="20"/>
                <w:szCs w:val="20"/>
                <w:lang w:val="kk-KZ"/>
              </w:rPr>
            </w:pPr>
          </w:p>
        </w:tc>
        <w:tc>
          <w:tcPr>
            <w:tcW w:w="3685" w:type="dxa"/>
            <w:gridSpan w:val="2"/>
            <w:shd w:val="clear" w:color="auto" w:fill="auto"/>
          </w:tcPr>
          <w:p w14:paraId="79A2A679" w14:textId="45132967" w:rsidR="000F4D5A" w:rsidRPr="00984ECC" w:rsidRDefault="000F4D5A" w:rsidP="002159D8">
            <w:pPr>
              <w:pBdr>
                <w:top w:val="nil"/>
                <w:left w:val="nil"/>
                <w:bottom w:val="nil"/>
                <w:right w:val="nil"/>
                <w:between w:val="nil"/>
              </w:pBdr>
              <w:jc w:val="both"/>
              <w:rPr>
                <w:color w:val="000000"/>
                <w:sz w:val="20"/>
                <w:szCs w:val="20"/>
                <w:lang w:val="kk-KZ"/>
              </w:rPr>
            </w:pPr>
            <w:r w:rsidRPr="00984ECC">
              <w:rPr>
                <w:color w:val="000000"/>
                <w:sz w:val="20"/>
                <w:szCs w:val="20"/>
                <w:lang w:val="kk-KZ"/>
              </w:rPr>
              <w:t>2.2</w:t>
            </w:r>
            <w:r w:rsidRPr="00984ECC">
              <w:rPr>
                <w:sz w:val="20"/>
                <w:szCs w:val="20"/>
                <w:lang w:val="kk-KZ"/>
              </w:rPr>
              <w:t xml:space="preserve"> </w:t>
            </w:r>
            <w:r w:rsidR="00A74D20" w:rsidRPr="00984ECC">
              <w:rPr>
                <w:sz w:val="20"/>
                <w:szCs w:val="20"/>
                <w:lang w:val="kk-KZ"/>
              </w:rPr>
              <w:t>Составл</w:t>
            </w:r>
            <w:r w:rsidR="00884C01" w:rsidRPr="00984ECC">
              <w:rPr>
                <w:sz w:val="20"/>
                <w:szCs w:val="20"/>
                <w:lang w:val="kk-KZ"/>
              </w:rPr>
              <w:t>ение</w:t>
            </w:r>
            <w:r w:rsidR="00A74D20" w:rsidRPr="00984ECC">
              <w:rPr>
                <w:sz w:val="20"/>
                <w:szCs w:val="20"/>
                <w:lang w:val="kk-KZ"/>
              </w:rPr>
              <w:t xml:space="preserve"> спис</w:t>
            </w:r>
            <w:r w:rsidR="00884C01" w:rsidRPr="00984ECC">
              <w:rPr>
                <w:sz w:val="20"/>
                <w:szCs w:val="20"/>
                <w:lang w:val="kk-KZ"/>
              </w:rPr>
              <w:t>ка</w:t>
            </w:r>
            <w:r w:rsidR="00A74D20" w:rsidRPr="00984ECC">
              <w:rPr>
                <w:sz w:val="20"/>
                <w:szCs w:val="20"/>
                <w:lang w:val="kk-KZ"/>
              </w:rPr>
              <w:t xml:space="preserve"> литературы к научной статье;</w:t>
            </w:r>
          </w:p>
        </w:tc>
      </w:tr>
      <w:tr w:rsidR="000F4D5A" w:rsidRPr="00984ECC" w14:paraId="49B893ED" w14:textId="77777777" w:rsidTr="00F11D68">
        <w:trPr>
          <w:trHeight w:val="76"/>
        </w:trPr>
        <w:tc>
          <w:tcPr>
            <w:tcW w:w="1701" w:type="dxa"/>
            <w:vMerge/>
          </w:tcPr>
          <w:p w14:paraId="71F92258" w14:textId="77777777" w:rsidR="000F4D5A" w:rsidRPr="00984ECC" w:rsidRDefault="000F4D5A" w:rsidP="002159D8">
            <w:pPr>
              <w:widowControl w:val="0"/>
              <w:pBdr>
                <w:top w:val="nil"/>
                <w:left w:val="nil"/>
                <w:bottom w:val="nil"/>
                <w:right w:val="nil"/>
                <w:between w:val="nil"/>
              </w:pBdr>
              <w:spacing w:line="276" w:lineRule="auto"/>
              <w:rPr>
                <w:b/>
                <w:sz w:val="20"/>
                <w:szCs w:val="20"/>
                <w:lang w:val="kk-KZ"/>
              </w:rPr>
            </w:pPr>
          </w:p>
        </w:tc>
        <w:tc>
          <w:tcPr>
            <w:tcW w:w="5104" w:type="dxa"/>
            <w:gridSpan w:val="5"/>
            <w:vMerge/>
          </w:tcPr>
          <w:p w14:paraId="7DA785AC" w14:textId="77777777" w:rsidR="000F4D5A" w:rsidRPr="00984ECC" w:rsidRDefault="000F4D5A" w:rsidP="002159D8">
            <w:pPr>
              <w:jc w:val="both"/>
              <w:rPr>
                <w:sz w:val="20"/>
                <w:szCs w:val="20"/>
                <w:lang w:val="kk-KZ"/>
              </w:rPr>
            </w:pPr>
          </w:p>
        </w:tc>
        <w:tc>
          <w:tcPr>
            <w:tcW w:w="3685" w:type="dxa"/>
            <w:gridSpan w:val="2"/>
            <w:shd w:val="clear" w:color="auto" w:fill="auto"/>
          </w:tcPr>
          <w:p w14:paraId="1EC0137E" w14:textId="553266F4" w:rsidR="000F4D5A" w:rsidRPr="00984ECC" w:rsidRDefault="000F4D5A" w:rsidP="002159D8">
            <w:pPr>
              <w:pBdr>
                <w:top w:val="nil"/>
                <w:left w:val="nil"/>
                <w:bottom w:val="nil"/>
                <w:right w:val="nil"/>
                <w:between w:val="nil"/>
              </w:pBdr>
              <w:jc w:val="both"/>
              <w:rPr>
                <w:color w:val="000000"/>
                <w:sz w:val="20"/>
                <w:szCs w:val="20"/>
                <w:lang w:val="kk-KZ"/>
              </w:rPr>
            </w:pPr>
            <w:r w:rsidRPr="00984ECC">
              <w:rPr>
                <w:color w:val="000000"/>
                <w:sz w:val="20"/>
                <w:szCs w:val="20"/>
                <w:lang w:val="kk-KZ"/>
              </w:rPr>
              <w:t xml:space="preserve">2.3 </w:t>
            </w:r>
            <w:r w:rsidR="00A90C05" w:rsidRPr="00984ECC">
              <w:rPr>
                <w:sz w:val="20"/>
                <w:szCs w:val="20"/>
                <w:lang w:val="kk-KZ"/>
              </w:rPr>
              <w:t>У</w:t>
            </w:r>
            <w:r w:rsidR="00A90C05" w:rsidRPr="00984ECC">
              <w:rPr>
                <w:sz w:val="20"/>
                <w:szCs w:val="20"/>
                <w:lang w:val="kk-KZ"/>
              </w:rPr>
              <w:t>меть</w:t>
            </w:r>
            <w:r w:rsidR="00A90C05" w:rsidRPr="00984ECC">
              <w:rPr>
                <w:sz w:val="20"/>
                <w:szCs w:val="20"/>
                <w:lang w:val="kk-KZ"/>
              </w:rPr>
              <w:t xml:space="preserve"> писать академический текст в разных жанрах.</w:t>
            </w:r>
          </w:p>
        </w:tc>
      </w:tr>
      <w:tr w:rsidR="000F4D5A" w:rsidRPr="00984ECC" w14:paraId="3950734B" w14:textId="77777777" w:rsidTr="00F11D68">
        <w:trPr>
          <w:trHeight w:val="84"/>
        </w:trPr>
        <w:tc>
          <w:tcPr>
            <w:tcW w:w="1701" w:type="dxa"/>
            <w:vMerge/>
          </w:tcPr>
          <w:p w14:paraId="7A6DE0DD" w14:textId="77777777" w:rsidR="000F4D5A" w:rsidRPr="00984ECC" w:rsidRDefault="000F4D5A" w:rsidP="002159D8">
            <w:pPr>
              <w:widowControl w:val="0"/>
              <w:pBdr>
                <w:top w:val="nil"/>
                <w:left w:val="nil"/>
                <w:bottom w:val="nil"/>
                <w:right w:val="nil"/>
                <w:between w:val="nil"/>
              </w:pBdr>
              <w:spacing w:line="276" w:lineRule="auto"/>
              <w:rPr>
                <w:b/>
                <w:color w:val="000000"/>
                <w:sz w:val="20"/>
                <w:szCs w:val="20"/>
                <w:lang w:val="kk-KZ"/>
              </w:rPr>
            </w:pPr>
          </w:p>
        </w:tc>
        <w:tc>
          <w:tcPr>
            <w:tcW w:w="5104" w:type="dxa"/>
            <w:gridSpan w:val="5"/>
            <w:vMerge w:val="restart"/>
            <w:shd w:val="clear" w:color="auto" w:fill="auto"/>
          </w:tcPr>
          <w:p w14:paraId="6458780B" w14:textId="075F8B80" w:rsidR="000F4D5A" w:rsidRPr="00984ECC" w:rsidRDefault="000F4D5A" w:rsidP="002159D8">
            <w:pPr>
              <w:jc w:val="both"/>
              <w:rPr>
                <w:sz w:val="20"/>
                <w:szCs w:val="20"/>
                <w:lang w:val="kk-KZ"/>
              </w:rPr>
            </w:pPr>
            <w:r w:rsidRPr="00984ECC">
              <w:rPr>
                <w:sz w:val="20"/>
                <w:szCs w:val="20"/>
                <w:lang w:val="kk-KZ"/>
              </w:rPr>
              <w:t>3.</w:t>
            </w:r>
            <w:r w:rsidRPr="00984ECC">
              <w:rPr>
                <w:color w:val="212121"/>
                <w:sz w:val="20"/>
                <w:szCs w:val="20"/>
                <w:lang w:val="kk-KZ" w:eastAsia="ru-RU"/>
              </w:rPr>
              <w:t xml:space="preserve"> кешенді ғылыми идеяларды мазмұндау үшін қысқаша, анық және дәл жазуға қабілетті болу;</w:t>
            </w:r>
          </w:p>
        </w:tc>
        <w:tc>
          <w:tcPr>
            <w:tcW w:w="3685" w:type="dxa"/>
            <w:gridSpan w:val="2"/>
            <w:shd w:val="clear" w:color="auto" w:fill="auto"/>
          </w:tcPr>
          <w:p w14:paraId="31021E48" w14:textId="272D49CC" w:rsidR="000F4D5A" w:rsidRPr="00984ECC" w:rsidRDefault="000F4D5A" w:rsidP="002159D8">
            <w:pPr>
              <w:pBdr>
                <w:top w:val="nil"/>
                <w:left w:val="nil"/>
                <w:bottom w:val="nil"/>
                <w:right w:val="nil"/>
                <w:between w:val="nil"/>
              </w:pBdr>
              <w:jc w:val="both"/>
              <w:rPr>
                <w:color w:val="000000"/>
                <w:sz w:val="20"/>
                <w:szCs w:val="20"/>
              </w:rPr>
            </w:pPr>
            <w:r w:rsidRPr="00984ECC">
              <w:rPr>
                <w:color w:val="000000"/>
                <w:sz w:val="20"/>
                <w:szCs w:val="20"/>
              </w:rPr>
              <w:t>3.1</w:t>
            </w:r>
            <w:r w:rsidRPr="00984ECC">
              <w:rPr>
                <w:rFonts w:eastAsia="Calibri"/>
                <w:sz w:val="20"/>
                <w:szCs w:val="20"/>
                <w:lang w:val="kk-KZ"/>
              </w:rPr>
              <w:t xml:space="preserve"> Ғылыми журналдарға, конференцияға ғылыми мақала дайындау;</w:t>
            </w:r>
          </w:p>
        </w:tc>
      </w:tr>
      <w:tr w:rsidR="000F4D5A" w:rsidRPr="00984ECC" w14:paraId="219BA814" w14:textId="77777777" w:rsidTr="00F11D68">
        <w:trPr>
          <w:trHeight w:val="84"/>
        </w:trPr>
        <w:tc>
          <w:tcPr>
            <w:tcW w:w="1701" w:type="dxa"/>
            <w:vMerge/>
          </w:tcPr>
          <w:p w14:paraId="5E63D47E" w14:textId="77777777" w:rsidR="000F4D5A" w:rsidRPr="00984ECC" w:rsidRDefault="000F4D5A" w:rsidP="002159D8">
            <w:pPr>
              <w:widowControl w:val="0"/>
              <w:pBdr>
                <w:top w:val="nil"/>
                <w:left w:val="nil"/>
                <w:bottom w:val="nil"/>
                <w:right w:val="nil"/>
                <w:between w:val="nil"/>
              </w:pBdr>
              <w:spacing w:line="276" w:lineRule="auto"/>
              <w:rPr>
                <w:b/>
                <w:color w:val="000000"/>
                <w:sz w:val="20"/>
                <w:szCs w:val="20"/>
              </w:rPr>
            </w:pPr>
          </w:p>
        </w:tc>
        <w:tc>
          <w:tcPr>
            <w:tcW w:w="5104" w:type="dxa"/>
            <w:gridSpan w:val="5"/>
            <w:vMerge/>
          </w:tcPr>
          <w:p w14:paraId="36DBD438" w14:textId="77777777" w:rsidR="000F4D5A" w:rsidRPr="00984ECC" w:rsidRDefault="000F4D5A" w:rsidP="002159D8">
            <w:pPr>
              <w:jc w:val="both"/>
              <w:rPr>
                <w:sz w:val="20"/>
                <w:szCs w:val="20"/>
              </w:rPr>
            </w:pPr>
          </w:p>
        </w:tc>
        <w:tc>
          <w:tcPr>
            <w:tcW w:w="3685" w:type="dxa"/>
            <w:gridSpan w:val="2"/>
            <w:shd w:val="clear" w:color="auto" w:fill="auto"/>
          </w:tcPr>
          <w:p w14:paraId="2A693825" w14:textId="584251F0" w:rsidR="000F4D5A" w:rsidRPr="00984ECC" w:rsidRDefault="000F4D5A" w:rsidP="002159D8">
            <w:pPr>
              <w:pBdr>
                <w:top w:val="nil"/>
                <w:left w:val="nil"/>
                <w:bottom w:val="nil"/>
                <w:right w:val="nil"/>
                <w:between w:val="nil"/>
              </w:pBdr>
              <w:jc w:val="both"/>
              <w:rPr>
                <w:color w:val="000000"/>
                <w:sz w:val="20"/>
                <w:szCs w:val="20"/>
              </w:rPr>
            </w:pPr>
            <w:r w:rsidRPr="00984ECC">
              <w:rPr>
                <w:color w:val="000000"/>
                <w:sz w:val="20"/>
                <w:szCs w:val="20"/>
              </w:rPr>
              <w:t>3.2</w:t>
            </w:r>
            <w:r w:rsidRPr="00984ECC">
              <w:rPr>
                <w:rFonts w:eastAsia="Calibri"/>
                <w:sz w:val="20"/>
                <w:szCs w:val="20"/>
                <w:lang w:val="kk-KZ"/>
              </w:rPr>
              <w:t xml:space="preserve"> Зерттеу тақырыбы бойынша презентациялар әзірлеу;</w:t>
            </w:r>
          </w:p>
        </w:tc>
      </w:tr>
      <w:tr w:rsidR="000F4D5A" w:rsidRPr="00984ECC" w14:paraId="0613C452" w14:textId="77777777" w:rsidTr="00F11D68">
        <w:trPr>
          <w:trHeight w:val="84"/>
        </w:trPr>
        <w:tc>
          <w:tcPr>
            <w:tcW w:w="1701" w:type="dxa"/>
            <w:vMerge/>
          </w:tcPr>
          <w:p w14:paraId="3A6FD1B6" w14:textId="77777777" w:rsidR="000F4D5A" w:rsidRPr="00984ECC" w:rsidRDefault="000F4D5A" w:rsidP="002159D8">
            <w:pPr>
              <w:widowControl w:val="0"/>
              <w:pBdr>
                <w:top w:val="nil"/>
                <w:left w:val="nil"/>
                <w:bottom w:val="nil"/>
                <w:right w:val="nil"/>
                <w:between w:val="nil"/>
              </w:pBdr>
              <w:spacing w:line="276" w:lineRule="auto"/>
              <w:rPr>
                <w:b/>
                <w:color w:val="000000"/>
                <w:sz w:val="20"/>
                <w:szCs w:val="20"/>
              </w:rPr>
            </w:pPr>
          </w:p>
        </w:tc>
        <w:tc>
          <w:tcPr>
            <w:tcW w:w="5104" w:type="dxa"/>
            <w:gridSpan w:val="5"/>
            <w:vMerge/>
          </w:tcPr>
          <w:p w14:paraId="6ECD00AA" w14:textId="77777777" w:rsidR="000F4D5A" w:rsidRPr="00984ECC" w:rsidRDefault="000F4D5A" w:rsidP="002159D8">
            <w:pPr>
              <w:jc w:val="both"/>
              <w:rPr>
                <w:sz w:val="20"/>
                <w:szCs w:val="20"/>
              </w:rPr>
            </w:pPr>
          </w:p>
        </w:tc>
        <w:tc>
          <w:tcPr>
            <w:tcW w:w="3685" w:type="dxa"/>
            <w:gridSpan w:val="2"/>
            <w:shd w:val="clear" w:color="auto" w:fill="auto"/>
          </w:tcPr>
          <w:p w14:paraId="499F79E3" w14:textId="2587CCBC" w:rsidR="000F4D5A" w:rsidRPr="00984ECC" w:rsidRDefault="000F4D5A" w:rsidP="002159D8">
            <w:pPr>
              <w:pBdr>
                <w:top w:val="nil"/>
                <w:left w:val="nil"/>
                <w:bottom w:val="nil"/>
                <w:right w:val="nil"/>
                <w:between w:val="nil"/>
              </w:pBdr>
              <w:jc w:val="both"/>
              <w:rPr>
                <w:color w:val="000000"/>
                <w:sz w:val="20"/>
                <w:szCs w:val="20"/>
              </w:rPr>
            </w:pPr>
            <w:r w:rsidRPr="00984ECC">
              <w:rPr>
                <w:color w:val="000000"/>
                <w:sz w:val="20"/>
                <w:szCs w:val="20"/>
              </w:rPr>
              <w:t xml:space="preserve">3.3 </w:t>
            </w:r>
            <w:r w:rsidRPr="00984ECC">
              <w:rPr>
                <w:sz w:val="20"/>
                <w:szCs w:val="20"/>
                <w:lang w:val="kk-KZ" w:eastAsia="ru-RU"/>
              </w:rPr>
              <w:t>жобаны аяқтау үшін қажетті ақпаратты және визуалды элементтерді іздеу, бағалау, біріктіру және синтездеу үшін ақпараттық сауаттылықты (бастапқы және екінші көздерді зерттеу) игеру;</w:t>
            </w:r>
          </w:p>
        </w:tc>
      </w:tr>
      <w:tr w:rsidR="000F4D5A" w:rsidRPr="00984ECC" w14:paraId="0401B6E3" w14:textId="77777777" w:rsidTr="00AF2D5F">
        <w:trPr>
          <w:trHeight w:val="920"/>
        </w:trPr>
        <w:tc>
          <w:tcPr>
            <w:tcW w:w="1701" w:type="dxa"/>
            <w:vMerge/>
          </w:tcPr>
          <w:p w14:paraId="1BFECDCB" w14:textId="77777777" w:rsidR="000F4D5A" w:rsidRPr="00984ECC" w:rsidRDefault="000F4D5A" w:rsidP="002159D8">
            <w:pPr>
              <w:widowControl w:val="0"/>
              <w:pBdr>
                <w:top w:val="nil"/>
                <w:left w:val="nil"/>
                <w:bottom w:val="nil"/>
                <w:right w:val="nil"/>
                <w:between w:val="nil"/>
              </w:pBdr>
              <w:spacing w:line="276" w:lineRule="auto"/>
              <w:rPr>
                <w:b/>
                <w:color w:val="000000"/>
                <w:sz w:val="20"/>
                <w:szCs w:val="20"/>
              </w:rPr>
            </w:pPr>
          </w:p>
        </w:tc>
        <w:tc>
          <w:tcPr>
            <w:tcW w:w="5104" w:type="dxa"/>
            <w:gridSpan w:val="5"/>
            <w:shd w:val="clear" w:color="auto" w:fill="auto"/>
          </w:tcPr>
          <w:p w14:paraId="1929A304" w14:textId="18DB858F" w:rsidR="000F4D5A" w:rsidRPr="00984ECC" w:rsidRDefault="000F4D5A" w:rsidP="002159D8">
            <w:pPr>
              <w:jc w:val="both"/>
              <w:rPr>
                <w:sz w:val="20"/>
                <w:szCs w:val="20"/>
              </w:rPr>
            </w:pPr>
            <w:r w:rsidRPr="00984ECC">
              <w:rPr>
                <w:sz w:val="20"/>
                <w:szCs w:val="20"/>
                <w:lang w:val="kk-KZ"/>
              </w:rPr>
              <w:t>4.</w:t>
            </w:r>
            <w:r w:rsidRPr="00984ECC">
              <w:rPr>
                <w:color w:val="212121"/>
                <w:sz w:val="20"/>
                <w:szCs w:val="20"/>
                <w:lang w:val="kk-KZ" w:eastAsia="ru-RU"/>
              </w:rPr>
              <w:t xml:space="preserve"> презентациялар мен плакаттарды әзірлеуге, сондай-ақ мәтінді толықтыруға қажетті ғылыми экспонанттарды (көрнекі материалдар, графиктер, диаграммалар және т.б.) тиімді және сауатты түрде қолдана алу;</w:t>
            </w:r>
          </w:p>
        </w:tc>
        <w:tc>
          <w:tcPr>
            <w:tcW w:w="3685" w:type="dxa"/>
            <w:gridSpan w:val="2"/>
            <w:shd w:val="clear" w:color="auto" w:fill="auto"/>
          </w:tcPr>
          <w:p w14:paraId="6D5F81C1" w14:textId="2E45CABC" w:rsidR="000F4D5A" w:rsidRPr="00984ECC" w:rsidRDefault="000F4D5A" w:rsidP="002159D8">
            <w:pPr>
              <w:jc w:val="both"/>
              <w:rPr>
                <w:sz w:val="20"/>
                <w:szCs w:val="20"/>
              </w:rPr>
            </w:pPr>
            <w:r w:rsidRPr="00984ECC">
              <w:rPr>
                <w:sz w:val="20"/>
                <w:szCs w:val="20"/>
              </w:rPr>
              <w:t>4.1</w:t>
            </w:r>
            <w:r w:rsidRPr="00984ECC">
              <w:rPr>
                <w:sz w:val="20"/>
                <w:szCs w:val="20"/>
                <w:shd w:val="clear" w:color="auto" w:fill="FFFFFF"/>
                <w:lang w:val="kk-KZ"/>
              </w:rPr>
              <w:t xml:space="preserve"> құжаттандырудың стилін қамти отырып, жазбаша құзыреттілікті игеру</w:t>
            </w:r>
          </w:p>
        </w:tc>
      </w:tr>
      <w:tr w:rsidR="00A02A85" w:rsidRPr="00984ECC" w14:paraId="25E2A13A"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984ECC" w:rsidRDefault="00A02A85" w:rsidP="002159D8">
            <w:pPr>
              <w:rPr>
                <w:b/>
                <w:sz w:val="20"/>
                <w:szCs w:val="20"/>
              </w:rPr>
            </w:pPr>
            <w:r w:rsidRPr="00984ECC">
              <w:rPr>
                <w:b/>
                <w:sz w:val="20"/>
                <w:szCs w:val="20"/>
              </w:rPr>
              <w:t xml:space="preserve">Пререквизиты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7777777" w:rsidR="00A02A85" w:rsidRPr="00984ECC" w:rsidRDefault="00A02A85" w:rsidP="002159D8">
            <w:pPr>
              <w:rPr>
                <w:b/>
                <w:sz w:val="20"/>
                <w:szCs w:val="20"/>
              </w:rPr>
            </w:pPr>
          </w:p>
        </w:tc>
      </w:tr>
      <w:tr w:rsidR="00A02A85" w:rsidRPr="00984ECC" w14:paraId="4C1146AC"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984ECC" w:rsidRDefault="00A02A85" w:rsidP="002159D8">
            <w:pPr>
              <w:rPr>
                <w:b/>
                <w:sz w:val="20"/>
                <w:szCs w:val="20"/>
              </w:rPr>
            </w:pPr>
            <w:r w:rsidRPr="00984ECC">
              <w:rPr>
                <w:b/>
                <w:sz w:val="20"/>
                <w:szCs w:val="20"/>
              </w:rPr>
              <w:lastRenderedPageBreak/>
              <w:t>Постреквизиты</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777777" w:rsidR="00A02A85" w:rsidRPr="00984ECC" w:rsidRDefault="00A02A85" w:rsidP="002159D8">
            <w:pPr>
              <w:rPr>
                <w:sz w:val="20"/>
                <w:szCs w:val="20"/>
              </w:rPr>
            </w:pPr>
          </w:p>
        </w:tc>
      </w:tr>
      <w:tr w:rsidR="00A02A85" w:rsidRPr="00984ECC" w14:paraId="6BE37B1D" w14:textId="77777777"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984ECC" w:rsidRDefault="00D86236" w:rsidP="002159D8">
            <w:pPr>
              <w:pBdr>
                <w:top w:val="nil"/>
                <w:left w:val="nil"/>
                <w:bottom w:val="nil"/>
                <w:right w:val="nil"/>
                <w:between w:val="nil"/>
              </w:pBdr>
              <w:rPr>
                <w:bCs/>
                <w:color w:val="FF0000"/>
                <w:sz w:val="20"/>
                <w:szCs w:val="20"/>
                <w:shd w:val="clear" w:color="auto" w:fill="FFFFFF"/>
              </w:rPr>
            </w:pPr>
            <w:r w:rsidRPr="00984ECC">
              <w:rPr>
                <w:b/>
                <w:sz w:val="20"/>
                <w:szCs w:val="20"/>
              </w:rPr>
              <w:t>Учебные ресурсы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01182E" w14:textId="66101556" w:rsidR="00AF2D5F" w:rsidRPr="00984ECC" w:rsidRDefault="00AF2D5F" w:rsidP="00AF2D5F">
            <w:pPr>
              <w:pStyle w:val="afe"/>
              <w:numPr>
                <w:ilvl w:val="0"/>
                <w:numId w:val="11"/>
              </w:numPr>
              <w:spacing w:after="200" w:line="276" w:lineRule="auto"/>
              <w:jc w:val="both"/>
              <w:rPr>
                <w:color w:val="000000"/>
                <w:sz w:val="20"/>
                <w:szCs w:val="20"/>
                <w:lang w:val="en-US"/>
              </w:rPr>
            </w:pPr>
            <w:r w:rsidRPr="00984ECC">
              <w:rPr>
                <w:color w:val="000000"/>
                <w:sz w:val="20"/>
                <w:szCs w:val="20"/>
                <w:lang w:val="en-US"/>
              </w:rPr>
              <w:t>Robert A.Day. How to write and publish a scientific paper.5</w:t>
            </w:r>
            <w:r w:rsidRPr="00984ECC">
              <w:rPr>
                <w:color w:val="000000"/>
                <w:sz w:val="20"/>
                <w:szCs w:val="20"/>
                <w:vertAlign w:val="superscript"/>
                <w:lang w:val="en-US"/>
              </w:rPr>
              <w:t>th</w:t>
            </w:r>
            <w:r w:rsidRPr="00984ECC">
              <w:rPr>
                <w:color w:val="000000"/>
                <w:sz w:val="20"/>
                <w:szCs w:val="20"/>
                <w:lang w:val="en-US"/>
              </w:rPr>
              <w:t xml:space="preserve"> edition.Oryx press. 1998. 291 c.</w:t>
            </w:r>
          </w:p>
          <w:p w14:paraId="120F63EE" w14:textId="16D6A84B" w:rsidR="00AF2D5F" w:rsidRPr="00984ECC" w:rsidRDefault="00AF2D5F" w:rsidP="00AF2D5F">
            <w:pPr>
              <w:pStyle w:val="afe"/>
              <w:numPr>
                <w:ilvl w:val="0"/>
                <w:numId w:val="11"/>
              </w:numPr>
              <w:spacing w:after="200" w:line="276" w:lineRule="auto"/>
              <w:jc w:val="both"/>
              <w:rPr>
                <w:color w:val="000000"/>
                <w:sz w:val="20"/>
                <w:szCs w:val="20"/>
              </w:rPr>
            </w:pPr>
            <w:r w:rsidRPr="00984ECC">
              <w:rPr>
                <w:color w:val="000000"/>
                <w:sz w:val="20"/>
                <w:szCs w:val="20"/>
              </w:rPr>
              <w:t xml:space="preserve">Ярская-Смирнова Е. Создание академического текста: учеб. пособие для студентов и преподавателей вузов. М.: ООО «Вариант»: ЦСПГИ, 2013. 156 с. </w:t>
            </w:r>
          </w:p>
          <w:p w14:paraId="14095296" w14:textId="77777777" w:rsidR="00AF2D5F" w:rsidRPr="00984ECC" w:rsidRDefault="00AF2D5F" w:rsidP="00AF2D5F">
            <w:pPr>
              <w:pStyle w:val="afe"/>
              <w:numPr>
                <w:ilvl w:val="0"/>
                <w:numId w:val="11"/>
              </w:numPr>
              <w:spacing w:after="200" w:line="276" w:lineRule="auto"/>
              <w:jc w:val="both"/>
              <w:rPr>
                <w:color w:val="000000"/>
                <w:sz w:val="20"/>
                <w:szCs w:val="20"/>
              </w:rPr>
            </w:pPr>
            <w:r w:rsidRPr="00984ECC">
              <w:rPr>
                <w:sz w:val="20"/>
                <w:szCs w:val="20"/>
                <w:lang w:val="en-US" w:eastAsia="x-none"/>
              </w:rPr>
              <w:t>Effective academic writing.2019. Rhonda Liss, Jason Davis. Oxford University Press.</w:t>
            </w:r>
          </w:p>
          <w:p w14:paraId="44B20EF9" w14:textId="77777777" w:rsidR="00AF2D5F" w:rsidRPr="00984ECC" w:rsidRDefault="00AF2D5F" w:rsidP="00AF2D5F">
            <w:pPr>
              <w:pStyle w:val="afe"/>
              <w:numPr>
                <w:ilvl w:val="0"/>
                <w:numId w:val="11"/>
              </w:numPr>
              <w:spacing w:after="200" w:line="276" w:lineRule="auto"/>
              <w:jc w:val="both"/>
              <w:rPr>
                <w:color w:val="000000"/>
                <w:sz w:val="20"/>
                <w:szCs w:val="20"/>
                <w:lang w:val="en-US"/>
              </w:rPr>
            </w:pPr>
            <w:r w:rsidRPr="00984ECC">
              <w:rPr>
                <w:sz w:val="20"/>
                <w:szCs w:val="20"/>
                <w:lang w:val="en-US"/>
              </w:rPr>
              <w:t xml:space="preserve">Vincentas </w:t>
            </w:r>
            <w:r w:rsidRPr="00984ECC">
              <w:rPr>
                <w:sz w:val="20"/>
                <w:szCs w:val="20"/>
                <w:lang w:val="en-US" w:eastAsia="x-none"/>
              </w:rPr>
              <w:t>Lamanauskas (2019).Scientific article preparation: title, abstract and keywords. Problems of Education in the 21</w:t>
            </w:r>
            <w:r w:rsidRPr="00984ECC">
              <w:rPr>
                <w:sz w:val="20"/>
                <w:szCs w:val="20"/>
                <w:vertAlign w:val="superscript"/>
                <w:lang w:val="en-US" w:eastAsia="x-none"/>
              </w:rPr>
              <w:t>st</w:t>
            </w:r>
            <w:r w:rsidRPr="00984ECC">
              <w:rPr>
                <w:sz w:val="20"/>
                <w:szCs w:val="20"/>
                <w:lang w:val="en-US" w:eastAsia="x-none"/>
              </w:rPr>
              <w:t xml:space="preserve"> </w:t>
            </w:r>
            <w:r w:rsidRPr="00984ECC">
              <w:rPr>
                <w:sz w:val="20"/>
                <w:szCs w:val="20"/>
                <w:lang w:eastAsia="x-none"/>
              </w:rPr>
              <w:t>С</w:t>
            </w:r>
            <w:r w:rsidRPr="00984ECC">
              <w:rPr>
                <w:sz w:val="20"/>
                <w:szCs w:val="20"/>
                <w:lang w:val="en-US" w:eastAsia="x-none"/>
              </w:rPr>
              <w:t xml:space="preserve">entury. Vol.77, №4. </w:t>
            </w:r>
          </w:p>
          <w:p w14:paraId="7DF52F0F" w14:textId="77777777" w:rsidR="00AF2D5F" w:rsidRPr="00984ECC" w:rsidRDefault="00AF2D5F" w:rsidP="00AF2D5F">
            <w:pPr>
              <w:pStyle w:val="afe"/>
              <w:numPr>
                <w:ilvl w:val="0"/>
                <w:numId w:val="11"/>
              </w:numPr>
              <w:spacing w:after="200" w:line="276" w:lineRule="auto"/>
              <w:jc w:val="both"/>
              <w:rPr>
                <w:color w:val="000000"/>
                <w:sz w:val="20"/>
                <w:szCs w:val="20"/>
                <w:lang w:val="en-US"/>
              </w:rPr>
            </w:pPr>
            <w:r w:rsidRPr="00984ECC">
              <w:rPr>
                <w:sz w:val="20"/>
                <w:szCs w:val="20"/>
                <w:lang w:val="en-US" w:eastAsia="x-none"/>
              </w:rPr>
              <w:t>Alice Oshima, Ann Hogue.Introduction to Academic Writing. Second Edition.-1997 by Addison Wesley Longman</w:t>
            </w:r>
          </w:p>
          <w:p w14:paraId="421B5307" w14:textId="77777777" w:rsidR="00AF2D5F" w:rsidRPr="00984ECC" w:rsidRDefault="00AF2D5F" w:rsidP="00AF2D5F">
            <w:pPr>
              <w:pStyle w:val="afe"/>
              <w:numPr>
                <w:ilvl w:val="0"/>
                <w:numId w:val="11"/>
              </w:numPr>
              <w:spacing w:after="200" w:line="276" w:lineRule="auto"/>
              <w:jc w:val="both"/>
              <w:rPr>
                <w:color w:val="000000"/>
                <w:sz w:val="20"/>
                <w:szCs w:val="20"/>
                <w:lang w:val="en-US"/>
              </w:rPr>
            </w:pPr>
            <w:r w:rsidRPr="00984ECC">
              <w:rPr>
                <w:sz w:val="20"/>
                <w:szCs w:val="20"/>
                <w:lang w:val="en-US"/>
              </w:rPr>
              <w:t xml:space="preserve">Mary Stephens. Practice Writing.1998. Addison Wesley Longman Limited </w:t>
            </w:r>
          </w:p>
          <w:p w14:paraId="2D4D01B2" w14:textId="77777777" w:rsidR="00AF2D5F" w:rsidRPr="00984ECC" w:rsidRDefault="00AF2D5F" w:rsidP="00AF2D5F">
            <w:pPr>
              <w:pStyle w:val="afe"/>
              <w:numPr>
                <w:ilvl w:val="0"/>
                <w:numId w:val="11"/>
              </w:numPr>
              <w:spacing w:line="276" w:lineRule="auto"/>
              <w:jc w:val="both"/>
              <w:rPr>
                <w:color w:val="000000"/>
                <w:sz w:val="20"/>
                <w:szCs w:val="20"/>
              </w:rPr>
            </w:pPr>
            <w:r w:rsidRPr="00984ECC">
              <w:rPr>
                <w:sz w:val="20"/>
                <w:szCs w:val="20"/>
              </w:rPr>
              <w:t xml:space="preserve">Таубаева Ш.Т. Методология и методы педагогического исследования: учебное пособие / Ш.Таубаева, А.А. Булатбаева.- Алматы: </w:t>
            </w:r>
            <w:r w:rsidRPr="00984ECC">
              <w:rPr>
                <w:sz w:val="20"/>
                <w:szCs w:val="20"/>
                <w:lang w:val="kk-KZ"/>
              </w:rPr>
              <w:t>Қазақ университеті</w:t>
            </w:r>
            <w:r w:rsidRPr="00984ECC">
              <w:rPr>
                <w:sz w:val="20"/>
                <w:szCs w:val="20"/>
              </w:rPr>
              <w:t xml:space="preserve">, 2015.- 214 </w:t>
            </w:r>
          </w:p>
          <w:p w14:paraId="765C85DB" w14:textId="77777777" w:rsidR="00AF2D5F" w:rsidRPr="00984ECC" w:rsidRDefault="00AF2D5F" w:rsidP="00AF2D5F">
            <w:pPr>
              <w:pStyle w:val="afe"/>
              <w:spacing w:after="200" w:line="276" w:lineRule="auto"/>
              <w:jc w:val="both"/>
              <w:rPr>
                <w:color w:val="000000"/>
                <w:sz w:val="20"/>
                <w:szCs w:val="20"/>
                <w:lang w:val="en-US"/>
              </w:rPr>
            </w:pPr>
            <w:r w:rsidRPr="00984ECC">
              <w:rPr>
                <w:b/>
                <w:bCs/>
                <w:color w:val="000000"/>
                <w:sz w:val="20"/>
                <w:szCs w:val="20"/>
              </w:rPr>
              <w:t xml:space="preserve">Интернет-ресурсы </w:t>
            </w:r>
          </w:p>
          <w:p w14:paraId="7D6AE1DF" w14:textId="762B4E01" w:rsidR="00AF2D5F" w:rsidRPr="00984ECC" w:rsidRDefault="00AF2D5F" w:rsidP="00AF2D5F">
            <w:pPr>
              <w:pStyle w:val="afe"/>
              <w:numPr>
                <w:ilvl w:val="0"/>
                <w:numId w:val="12"/>
              </w:numPr>
              <w:spacing w:after="200" w:line="276" w:lineRule="auto"/>
              <w:jc w:val="both"/>
              <w:rPr>
                <w:rStyle w:val="af9"/>
                <w:color w:val="000000"/>
                <w:sz w:val="20"/>
                <w:szCs w:val="20"/>
                <w:lang w:val="en-US"/>
              </w:rPr>
            </w:pPr>
            <w:r w:rsidRPr="00984ECC">
              <w:rPr>
                <w:sz w:val="20"/>
                <w:szCs w:val="20"/>
                <w:lang w:val="en-US"/>
              </w:rPr>
              <w:t xml:space="preserve">APA Style Reference Citations. </w:t>
            </w:r>
            <w:hyperlink r:id="rId10" w:anchor="s-lg-box-22344882" w:tgtFrame="_blank" w:history="1">
              <w:r w:rsidRPr="00984ECC">
                <w:rPr>
                  <w:rStyle w:val="af9"/>
                  <w:sz w:val="20"/>
                  <w:szCs w:val="20"/>
                  <w:lang w:val="en-US"/>
                </w:rPr>
                <w:t>https://sfcollege.libguides.com/apa/articles#s-lg-box-22344882</w:t>
              </w:r>
            </w:hyperlink>
          </w:p>
          <w:p w14:paraId="08682EF6" w14:textId="77777777" w:rsidR="00AF2D5F" w:rsidRPr="00984ECC" w:rsidRDefault="00AF2D5F" w:rsidP="00AF2D5F">
            <w:pPr>
              <w:pStyle w:val="afe"/>
              <w:numPr>
                <w:ilvl w:val="0"/>
                <w:numId w:val="12"/>
              </w:numPr>
              <w:spacing w:after="200" w:line="276" w:lineRule="auto"/>
              <w:jc w:val="both"/>
              <w:rPr>
                <w:rStyle w:val="af9"/>
                <w:color w:val="000000"/>
                <w:sz w:val="20"/>
                <w:szCs w:val="20"/>
                <w:lang w:val="en-US"/>
              </w:rPr>
            </w:pPr>
            <w:r w:rsidRPr="00984ECC">
              <w:rPr>
                <w:sz w:val="20"/>
                <w:szCs w:val="20"/>
                <w:lang w:val="en-US"/>
              </w:rPr>
              <w:t xml:space="preserve">Vincentas </w:t>
            </w:r>
            <w:r w:rsidRPr="00984ECC">
              <w:rPr>
                <w:sz w:val="20"/>
                <w:szCs w:val="20"/>
                <w:lang w:val="en-US" w:eastAsia="x-none"/>
              </w:rPr>
              <w:t>Lamanauskas (2019). Scientific writing and publishing: On the skills needed to write and submit scientific manuscripts. Natural science education.Vol.16.№2.</w:t>
            </w:r>
            <w:hyperlink r:id="rId11" w:history="1">
              <w:r w:rsidRPr="00984ECC">
                <w:rPr>
                  <w:rStyle w:val="af9"/>
                  <w:sz w:val="20"/>
                  <w:szCs w:val="20"/>
                  <w:shd w:val="clear" w:color="auto" w:fill="FFFFFF"/>
                  <w:lang w:val="en-US"/>
                </w:rPr>
                <w:t>https://www.researchgate.net/publication/338854697_SCIENTIFIC_WRITING_AND_PUBLISHING_ON_THE_SKILLS_NEEDED_TO_WRITE_AND_SUBMIT_SCIENTIFIC_MANUSCRIPTS</w:t>
              </w:r>
            </w:hyperlink>
          </w:p>
          <w:p w14:paraId="56112C75" w14:textId="269163F3" w:rsidR="00A02A85" w:rsidRPr="00984ECC" w:rsidRDefault="00AF2D5F" w:rsidP="00AF2D5F">
            <w:pPr>
              <w:pStyle w:val="afe"/>
              <w:numPr>
                <w:ilvl w:val="0"/>
                <w:numId w:val="12"/>
              </w:numPr>
              <w:spacing w:after="200" w:line="276" w:lineRule="auto"/>
              <w:jc w:val="both"/>
              <w:rPr>
                <w:color w:val="000000"/>
                <w:sz w:val="20"/>
                <w:szCs w:val="20"/>
                <w:lang w:val="en-US"/>
              </w:rPr>
            </w:pPr>
            <w:r w:rsidRPr="00984ECC">
              <w:rPr>
                <w:sz w:val="20"/>
                <w:szCs w:val="20"/>
                <w:lang w:val="en-US"/>
              </w:rPr>
              <w:t xml:space="preserve">Vincentas </w:t>
            </w:r>
            <w:r w:rsidRPr="00984ECC">
              <w:rPr>
                <w:sz w:val="20"/>
                <w:szCs w:val="20"/>
                <w:lang w:val="en-US" w:eastAsia="x-none"/>
              </w:rPr>
              <w:t xml:space="preserve">Lamanauskas (2019). Scientific article preparation: a comprehensive introduction. </w:t>
            </w:r>
            <w:r w:rsidRPr="00984ECC">
              <w:rPr>
                <w:rStyle w:val="extendedtext-full"/>
                <w:sz w:val="20"/>
                <w:szCs w:val="20"/>
                <w:lang w:val="en-US"/>
              </w:rPr>
              <w:t xml:space="preserve">Problems. Of education. IN THE 21st CENTURY. </w:t>
            </w:r>
            <w:r w:rsidRPr="00984ECC">
              <w:rPr>
                <w:sz w:val="20"/>
                <w:szCs w:val="20"/>
                <w:lang w:val="en-US" w:eastAsia="x-none"/>
              </w:rPr>
              <w:t xml:space="preserve">Vol.77.№ 6. </w:t>
            </w:r>
            <w:hyperlink r:id="rId12" w:history="1">
              <w:r w:rsidRPr="00984ECC">
                <w:rPr>
                  <w:rStyle w:val="af9"/>
                  <w:sz w:val="20"/>
                  <w:szCs w:val="20"/>
                  <w:lang w:val="en-US"/>
                </w:rPr>
                <w:t>https://www.scientiasocialis.lt/pec/node/files/pdf/vol77/688-694.Lamanauskas_Vol.77-6_PEC.pdf</w:t>
              </w:r>
            </w:hyperlink>
          </w:p>
        </w:tc>
      </w:tr>
    </w:tbl>
    <w:p w14:paraId="10F6F5FC" w14:textId="728AC2A2" w:rsidR="00A02A85" w:rsidRPr="00984ECC" w:rsidRDefault="00A02A85" w:rsidP="002159D8">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A02A85" w:rsidRPr="00984ECC" w14:paraId="44667642" w14:textId="77777777" w:rsidTr="008F5E1B">
        <w:trPr>
          <w:trHeight w:val="168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858E0EC" w14:textId="6BF8D071" w:rsidR="00A02A85" w:rsidRPr="00984ECC" w:rsidRDefault="00A02A85" w:rsidP="002159D8">
            <w:pPr>
              <w:rPr>
                <w:b/>
                <w:sz w:val="20"/>
                <w:szCs w:val="20"/>
              </w:rPr>
            </w:pPr>
            <w:r w:rsidRPr="00984ECC">
              <w:rPr>
                <w:b/>
                <w:sz w:val="20"/>
                <w:szCs w:val="20"/>
              </w:rPr>
              <w:t xml:space="preserve">Академическая политика дисциплины </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77777777" w:rsidR="00E83D4B" w:rsidRPr="00984ECC" w:rsidRDefault="00A02A85" w:rsidP="002159D8">
            <w:pPr>
              <w:jc w:val="both"/>
              <w:rPr>
                <w:sz w:val="20"/>
                <w:szCs w:val="20"/>
              </w:rPr>
            </w:pPr>
            <w:r w:rsidRPr="00984ECC">
              <w:rPr>
                <w:sz w:val="20"/>
                <w:szCs w:val="20"/>
              </w:rPr>
              <w:t xml:space="preserve">Академическая политика дисциплины определяется </w:t>
            </w:r>
            <w:hyperlink r:id="rId13" w:history="1">
              <w:r w:rsidRPr="00984ECC">
                <w:rPr>
                  <w:rStyle w:val="af9"/>
                  <w:sz w:val="20"/>
                  <w:szCs w:val="20"/>
                  <w:u w:val="single"/>
                </w:rPr>
                <w:t>Академической политикой</w:t>
              </w:r>
            </w:hyperlink>
            <w:r w:rsidR="001A7302" w:rsidRPr="00984ECC">
              <w:rPr>
                <w:rStyle w:val="af9"/>
                <w:sz w:val="20"/>
                <w:szCs w:val="20"/>
                <w:u w:val="single"/>
              </w:rPr>
              <w:t xml:space="preserve"> и </w:t>
            </w:r>
            <w:hyperlink r:id="rId14" w:history="1">
              <w:r w:rsidRPr="00984ECC">
                <w:rPr>
                  <w:rStyle w:val="af9"/>
                  <w:sz w:val="20"/>
                  <w:szCs w:val="20"/>
                  <w:u w:val="single"/>
                </w:rPr>
                <w:t>Политикой академической честности</w:t>
              </w:r>
              <w:r w:rsidR="001A7302" w:rsidRPr="00984ECC">
                <w:rPr>
                  <w:rStyle w:val="af9"/>
                  <w:sz w:val="20"/>
                  <w:szCs w:val="20"/>
                  <w:u w:val="single"/>
                </w:rPr>
                <w:t xml:space="preserve"> КазНУ имени аль-Фараби</w:t>
              </w:r>
              <w:r w:rsidR="003C747F" w:rsidRPr="00984ECC">
                <w:rPr>
                  <w:rStyle w:val="af9"/>
                  <w:sz w:val="20"/>
                  <w:szCs w:val="20"/>
                  <w:u w:val="single"/>
                </w:rPr>
                <w:t>.</w:t>
              </w:r>
            </w:hyperlink>
            <w:r w:rsidR="003C747F" w:rsidRPr="00984ECC">
              <w:rPr>
                <w:sz w:val="20"/>
                <w:szCs w:val="20"/>
              </w:rPr>
              <w:t xml:space="preserve"> </w:t>
            </w:r>
          </w:p>
          <w:p w14:paraId="4FF5A8B1" w14:textId="7DC7FBCE" w:rsidR="00A02A85" w:rsidRPr="00984ECC" w:rsidRDefault="00A02A85" w:rsidP="002159D8">
            <w:pPr>
              <w:jc w:val="both"/>
              <w:rPr>
                <w:sz w:val="20"/>
                <w:szCs w:val="20"/>
              </w:rPr>
            </w:pPr>
            <w:r w:rsidRPr="00984ECC">
              <w:rPr>
                <w:sz w:val="20"/>
                <w:szCs w:val="20"/>
              </w:rPr>
              <w:t xml:space="preserve">Документы доступны на главной странице ИС </w:t>
            </w:r>
            <w:r w:rsidRPr="00984ECC">
              <w:rPr>
                <w:sz w:val="20"/>
                <w:szCs w:val="20"/>
                <w:lang w:val="en-US"/>
              </w:rPr>
              <w:t>Univer</w:t>
            </w:r>
            <w:r w:rsidRPr="00984ECC">
              <w:rPr>
                <w:sz w:val="20"/>
                <w:szCs w:val="20"/>
              </w:rPr>
              <w:t>.</w:t>
            </w:r>
          </w:p>
          <w:p w14:paraId="78152A39" w14:textId="3B72F214" w:rsidR="00ED7803" w:rsidRPr="00984ECC" w:rsidRDefault="00ED7803" w:rsidP="002159D8">
            <w:pPr>
              <w:jc w:val="both"/>
              <w:rPr>
                <w:b/>
                <w:bCs/>
                <w:sz w:val="20"/>
                <w:szCs w:val="20"/>
              </w:rPr>
            </w:pPr>
            <w:r w:rsidRPr="00984ECC">
              <w:rPr>
                <w:b/>
                <w:bCs/>
                <w:sz w:val="20"/>
                <w:szCs w:val="20"/>
              </w:rPr>
              <w:t xml:space="preserve">Интеграция науки и образования. </w:t>
            </w:r>
            <w:r w:rsidRPr="00984ECC">
              <w:rPr>
                <w:sz w:val="20"/>
                <w:szCs w:val="20"/>
              </w:rPr>
              <w:t>Научно-исследовательская работа студентов, магистрантов и докторантов – это углубление учебного процесса. Она организуется непосредственно на кафедрах, в лабораториях, научных и проектных подразделениях университета, в студенческих научно-технических объединениях.</w:t>
            </w:r>
            <w:r w:rsidR="001C3D29" w:rsidRPr="00984ECC">
              <w:rPr>
                <w:sz w:val="20"/>
                <w:szCs w:val="20"/>
              </w:rPr>
              <w:t xml:space="preserve">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w:t>
            </w:r>
            <w:r w:rsidR="000F2D2E" w:rsidRPr="00984ECC">
              <w:rPr>
                <w:sz w:val="20"/>
                <w:szCs w:val="20"/>
              </w:rPr>
              <w:t>е</w:t>
            </w:r>
            <w:r w:rsidR="001C3D29" w:rsidRPr="00984ECC">
              <w:rPr>
                <w:sz w:val="20"/>
                <w:szCs w:val="20"/>
              </w:rPr>
              <w:t>м современных научно-исследовательских и информационных технологий.</w:t>
            </w:r>
            <w:r w:rsidR="00407938" w:rsidRPr="00984ECC">
              <w:rPr>
                <w:sz w:val="20"/>
                <w:szCs w:val="20"/>
              </w:rPr>
              <w:t xml:space="preserve"> Преподаватель исследовательского университета интегрирует результаты научной деятельности в тематику лекций и семинарских (практических) занятий, лабораторных занятий и в задания СРОП, СРО, которые отражаются в силлабусе и отвечают за актуальность тематик учебных занятий и</w:t>
            </w:r>
            <w:r w:rsidR="00407938" w:rsidRPr="00984ECC">
              <w:rPr>
                <w:b/>
                <w:bCs/>
                <w:sz w:val="20"/>
                <w:szCs w:val="20"/>
              </w:rPr>
              <w:t xml:space="preserve"> </w:t>
            </w:r>
            <w:r w:rsidR="00407938" w:rsidRPr="00984ECC">
              <w:rPr>
                <w:sz w:val="20"/>
                <w:szCs w:val="20"/>
              </w:rPr>
              <w:t>заданий.</w:t>
            </w:r>
          </w:p>
          <w:p w14:paraId="509C9B50" w14:textId="2C53EE1F" w:rsidR="00A02A85" w:rsidRPr="00984ECC" w:rsidRDefault="00A02A85" w:rsidP="002159D8">
            <w:pPr>
              <w:jc w:val="both"/>
              <w:rPr>
                <w:b/>
                <w:bCs/>
                <w:sz w:val="20"/>
                <w:szCs w:val="20"/>
              </w:rPr>
            </w:pPr>
            <w:r w:rsidRPr="00984ECC">
              <w:rPr>
                <w:b/>
                <w:bCs/>
                <w:sz w:val="20"/>
                <w:szCs w:val="20"/>
              </w:rPr>
              <w:t>Посещаемость</w:t>
            </w:r>
            <w:r w:rsidR="00024786" w:rsidRPr="00984ECC">
              <w:rPr>
                <w:b/>
                <w:bCs/>
                <w:sz w:val="20"/>
                <w:szCs w:val="20"/>
              </w:rPr>
              <w:t xml:space="preserve">. </w:t>
            </w:r>
            <w:r w:rsidRPr="00984ECC">
              <w:rPr>
                <w:sz w:val="20"/>
                <w:szCs w:val="20"/>
              </w:rPr>
              <w:t xml:space="preserve">Дедлайн каждого задания указан в календаре (графике) реализации содержания </w:t>
            </w:r>
            <w:r w:rsidR="00051A4E" w:rsidRPr="00984ECC">
              <w:rPr>
                <w:sz w:val="20"/>
                <w:szCs w:val="20"/>
              </w:rPr>
              <w:t>дисциплины</w:t>
            </w:r>
            <w:r w:rsidRPr="00984ECC">
              <w:rPr>
                <w:sz w:val="20"/>
                <w:szCs w:val="20"/>
              </w:rPr>
              <w:t xml:space="preserve">. Несоблюдение дедлайнов приводит к потере баллов. </w:t>
            </w:r>
          </w:p>
          <w:p w14:paraId="14D36AB3" w14:textId="0340DB28" w:rsidR="00A02A85" w:rsidRPr="00984ECC" w:rsidRDefault="00A02A85" w:rsidP="002159D8">
            <w:pPr>
              <w:pBdr>
                <w:top w:val="nil"/>
                <w:left w:val="nil"/>
                <w:bottom w:val="nil"/>
                <w:right w:val="nil"/>
                <w:between w:val="nil"/>
              </w:pBdr>
              <w:jc w:val="both"/>
              <w:rPr>
                <w:b/>
                <w:bCs/>
                <w:sz w:val="20"/>
                <w:szCs w:val="20"/>
              </w:rPr>
            </w:pPr>
            <w:r w:rsidRPr="00984ECC">
              <w:rPr>
                <w:rStyle w:val="af9"/>
                <w:b/>
                <w:bCs/>
                <w:sz w:val="20"/>
                <w:szCs w:val="20"/>
              </w:rPr>
              <w:t>Академическая честность</w:t>
            </w:r>
            <w:r w:rsidR="00024786" w:rsidRPr="00984ECC">
              <w:rPr>
                <w:rStyle w:val="af9"/>
                <w:b/>
                <w:bCs/>
                <w:sz w:val="20"/>
                <w:szCs w:val="20"/>
              </w:rPr>
              <w:t>.</w:t>
            </w:r>
            <w:r w:rsidR="00024786" w:rsidRPr="00984ECC">
              <w:rPr>
                <w:rStyle w:val="af9"/>
                <w:sz w:val="20"/>
                <w:szCs w:val="20"/>
              </w:rPr>
              <w:t xml:space="preserve"> </w:t>
            </w:r>
            <w:r w:rsidRPr="00984ECC">
              <w:rPr>
                <w:sz w:val="20"/>
                <w:szCs w:val="20"/>
              </w:rPr>
              <w:t>Практические/лабораторные занятия, СР</w:t>
            </w:r>
            <w:r w:rsidR="00F8439E" w:rsidRPr="00984ECC">
              <w:rPr>
                <w:sz w:val="20"/>
                <w:szCs w:val="20"/>
              </w:rPr>
              <w:t>О</w:t>
            </w:r>
            <w:r w:rsidRPr="00984ECC">
              <w:rPr>
                <w:sz w:val="20"/>
                <w:szCs w:val="20"/>
              </w:rPr>
              <w:t xml:space="preserve"> </w:t>
            </w:r>
            <w:r w:rsidR="00B8539F" w:rsidRPr="00984ECC">
              <w:rPr>
                <w:sz w:val="20"/>
                <w:szCs w:val="20"/>
              </w:rPr>
              <w:t xml:space="preserve">развивают у обучающегося </w:t>
            </w:r>
            <w:r w:rsidRPr="00984ECC">
              <w:rPr>
                <w:sz w:val="20"/>
                <w:szCs w:val="20"/>
              </w:rPr>
              <w:t>самостоятель</w:t>
            </w:r>
            <w:r w:rsidR="00B8539F" w:rsidRPr="00984ECC">
              <w:rPr>
                <w:sz w:val="20"/>
                <w:szCs w:val="20"/>
              </w:rPr>
              <w:t>ность</w:t>
            </w:r>
            <w:r w:rsidR="003F4279" w:rsidRPr="00984ECC">
              <w:rPr>
                <w:sz w:val="20"/>
                <w:szCs w:val="20"/>
              </w:rPr>
              <w:t>,</w:t>
            </w:r>
            <w:r w:rsidR="00B8539F" w:rsidRPr="00984ECC">
              <w:rPr>
                <w:sz w:val="20"/>
                <w:szCs w:val="20"/>
              </w:rPr>
              <w:t xml:space="preserve"> </w:t>
            </w:r>
            <w:r w:rsidR="003F4279" w:rsidRPr="00984ECC">
              <w:rPr>
                <w:sz w:val="20"/>
                <w:szCs w:val="20"/>
              </w:rPr>
              <w:t>критическое мышление, креативность.</w:t>
            </w:r>
            <w:r w:rsidRPr="00984ECC">
              <w:rPr>
                <w:sz w:val="20"/>
                <w:szCs w:val="20"/>
              </w:rPr>
              <w:t xml:space="preserve"> Недопустимы плагиат, подлог, использование шпаргалок, списывание на всех этапах </w:t>
            </w:r>
            <w:r w:rsidR="00E83D4B" w:rsidRPr="00984ECC">
              <w:rPr>
                <w:sz w:val="20"/>
                <w:szCs w:val="20"/>
              </w:rPr>
              <w:t>выполнения заданий</w:t>
            </w:r>
            <w:r w:rsidRPr="00984ECC">
              <w:rPr>
                <w:sz w:val="20"/>
                <w:szCs w:val="20"/>
              </w:rPr>
              <w:t>.</w:t>
            </w:r>
          </w:p>
          <w:p w14:paraId="0DB11E16" w14:textId="475359D1" w:rsidR="00A02A85" w:rsidRPr="00984ECC" w:rsidRDefault="00A02A85" w:rsidP="002159D8">
            <w:pPr>
              <w:jc w:val="both"/>
              <w:rPr>
                <w:sz w:val="20"/>
                <w:szCs w:val="20"/>
              </w:rPr>
            </w:pPr>
            <w:r w:rsidRPr="00984ECC">
              <w:rPr>
                <w:sz w:val="20"/>
                <w:szCs w:val="20"/>
              </w:rPr>
              <w:t xml:space="preserve">Соблюдение академической честности в период теоретического обучения и на экзаменах помимо основных политик регламентируют </w:t>
            </w:r>
            <w:hyperlink r:id="rId15" w:history="1">
              <w:r w:rsidRPr="00984ECC">
                <w:rPr>
                  <w:rStyle w:val="af9"/>
                  <w:sz w:val="20"/>
                  <w:szCs w:val="20"/>
                  <w:u w:val="single"/>
                </w:rPr>
                <w:t>«Правила проведения итогового контроля»</w:t>
              </w:r>
            </w:hyperlink>
            <w:r w:rsidRPr="00984ECC">
              <w:rPr>
                <w:sz w:val="20"/>
                <w:szCs w:val="20"/>
                <w:u w:val="single"/>
              </w:rPr>
              <w:t xml:space="preserve">, </w:t>
            </w:r>
            <w:hyperlink r:id="rId16" w:history="1">
              <w:r w:rsidRPr="00984ECC">
                <w:rPr>
                  <w:rStyle w:val="af9"/>
                  <w:sz w:val="20"/>
                  <w:szCs w:val="20"/>
                  <w:u w:val="single"/>
                </w:rPr>
                <w:t>«Инструкции для проведения итогового контроля осеннего/весеннего семестра текущего учебного года»</w:t>
              </w:r>
            </w:hyperlink>
            <w:r w:rsidR="007F6781" w:rsidRPr="00984ECC">
              <w:rPr>
                <w:rStyle w:val="af9"/>
                <w:sz w:val="20"/>
                <w:szCs w:val="20"/>
                <w:u w:val="single"/>
              </w:rPr>
              <w:t>,</w:t>
            </w:r>
            <w:r w:rsidRPr="00984ECC">
              <w:rPr>
                <w:sz w:val="20"/>
                <w:szCs w:val="20"/>
                <w:u w:val="single"/>
              </w:rPr>
              <w:t xml:space="preserve"> «Положение о проверке текстовых документов обучающихся на наличие заимствований».</w:t>
            </w:r>
          </w:p>
          <w:p w14:paraId="359197AC" w14:textId="264A5F81" w:rsidR="00A02A85" w:rsidRPr="00984ECC" w:rsidRDefault="00A02A85" w:rsidP="002159D8">
            <w:pPr>
              <w:jc w:val="both"/>
              <w:rPr>
                <w:sz w:val="20"/>
                <w:szCs w:val="20"/>
              </w:rPr>
            </w:pPr>
            <w:r w:rsidRPr="00984ECC">
              <w:rPr>
                <w:sz w:val="20"/>
                <w:szCs w:val="20"/>
              </w:rPr>
              <w:t xml:space="preserve">Документы доступны на главной странице ИС </w:t>
            </w:r>
            <w:r w:rsidRPr="00984ECC">
              <w:rPr>
                <w:sz w:val="20"/>
                <w:szCs w:val="20"/>
                <w:lang w:val="en-US"/>
              </w:rPr>
              <w:t>Univer</w:t>
            </w:r>
            <w:r w:rsidRPr="00984ECC">
              <w:rPr>
                <w:sz w:val="20"/>
                <w:szCs w:val="20"/>
              </w:rPr>
              <w:t>.</w:t>
            </w:r>
          </w:p>
          <w:p w14:paraId="65DA7148" w14:textId="1DB6DC64" w:rsidR="00A02A85" w:rsidRPr="00984ECC" w:rsidRDefault="00A02A85" w:rsidP="002159D8">
            <w:pPr>
              <w:jc w:val="both"/>
              <w:rPr>
                <w:b/>
                <w:bCs/>
                <w:sz w:val="20"/>
                <w:szCs w:val="20"/>
              </w:rPr>
            </w:pPr>
            <w:r w:rsidRPr="00984ECC">
              <w:rPr>
                <w:b/>
                <w:bCs/>
                <w:sz w:val="20"/>
                <w:szCs w:val="20"/>
              </w:rPr>
              <w:t>Основные принципы инклюзивного образования</w:t>
            </w:r>
            <w:r w:rsidR="00024786" w:rsidRPr="00984ECC">
              <w:rPr>
                <w:b/>
                <w:bCs/>
                <w:sz w:val="20"/>
                <w:szCs w:val="20"/>
              </w:rPr>
              <w:t xml:space="preserve">. </w:t>
            </w:r>
            <w:r w:rsidRPr="00984ECC">
              <w:rPr>
                <w:sz w:val="20"/>
                <w:szCs w:val="20"/>
              </w:rPr>
              <w:t>Образовательная среда университета задумана как безопасное место, где всегда присутствуют поддержка и равное отношение со стороны преподавателя ко всем обучающимся и обучающихся друг к другу независимо от гендерной, расовой/ этнической принадлежности, религиозных убеждений, социально-экономического статуса, физического здоровья студента и др. Все люди нуждаются в поддержке и дружбе ровесников и сокурсников. Для всех студентов достижение прогресса скорее в том, что они могут делать, чем в том, что не могут. Разнообразие усиливает все стороны жизни.</w:t>
            </w:r>
          </w:p>
          <w:p w14:paraId="0762D955" w14:textId="2CA509BA" w:rsidR="00A02A85" w:rsidRPr="00984ECC" w:rsidRDefault="00B727B9" w:rsidP="002159D8">
            <w:pPr>
              <w:jc w:val="both"/>
              <w:rPr>
                <w:sz w:val="20"/>
                <w:szCs w:val="20"/>
              </w:rPr>
            </w:pPr>
            <w:r w:rsidRPr="00984ECC">
              <w:rPr>
                <w:sz w:val="20"/>
                <w:szCs w:val="20"/>
              </w:rPr>
              <w:t>Все о</w:t>
            </w:r>
            <w:r w:rsidR="00A02A85" w:rsidRPr="00984ECC">
              <w:rPr>
                <w:sz w:val="20"/>
                <w:szCs w:val="20"/>
              </w:rPr>
              <w:t>бучающиеся</w:t>
            </w:r>
            <w:r w:rsidR="00830F23" w:rsidRPr="00984ECC">
              <w:rPr>
                <w:sz w:val="20"/>
                <w:szCs w:val="20"/>
              </w:rPr>
              <w:t xml:space="preserve">, особенно с ограниченными возможностями, </w:t>
            </w:r>
            <w:r w:rsidR="00B2590C" w:rsidRPr="00984ECC">
              <w:rPr>
                <w:sz w:val="20"/>
                <w:szCs w:val="20"/>
              </w:rPr>
              <w:t xml:space="preserve">могут </w:t>
            </w:r>
            <w:r w:rsidR="00A02A85" w:rsidRPr="00984ECC">
              <w:rPr>
                <w:sz w:val="20"/>
                <w:szCs w:val="20"/>
              </w:rPr>
              <w:t>получать консуль</w:t>
            </w:r>
            <w:r w:rsidR="003F4F34" w:rsidRPr="00984ECC">
              <w:rPr>
                <w:sz w:val="20"/>
                <w:szCs w:val="20"/>
              </w:rPr>
              <w:t>тативную</w:t>
            </w:r>
            <w:r w:rsidR="00A02A85" w:rsidRPr="00984ECC">
              <w:rPr>
                <w:sz w:val="20"/>
                <w:szCs w:val="20"/>
              </w:rPr>
              <w:t xml:space="preserve"> помощь по телефону/ е-</w:t>
            </w:r>
            <w:r w:rsidR="00A02A85" w:rsidRPr="00984ECC">
              <w:rPr>
                <w:sz w:val="20"/>
                <w:szCs w:val="20"/>
                <w:lang w:val="en-US"/>
              </w:rPr>
              <w:t>mail</w:t>
            </w:r>
            <w:r w:rsidR="00A02A85" w:rsidRPr="00984ECC">
              <w:rPr>
                <w:sz w:val="20"/>
                <w:szCs w:val="20"/>
              </w:rPr>
              <w:t xml:space="preserve"> </w:t>
            </w:r>
            <w:r w:rsidR="00AF2D5F" w:rsidRPr="00984ECC">
              <w:rPr>
                <w:sz w:val="20"/>
                <w:szCs w:val="20"/>
              </w:rPr>
              <w:t xml:space="preserve">+7 7753069205/ </w:t>
            </w:r>
            <w:r w:rsidR="00AF2D5F" w:rsidRPr="00984ECC">
              <w:rPr>
                <w:sz w:val="20"/>
                <w:szCs w:val="20"/>
                <w:lang w:val="en-US"/>
              </w:rPr>
              <w:t>mzhamilya</w:t>
            </w:r>
            <w:r w:rsidR="00AF2D5F" w:rsidRPr="00984ECC">
              <w:rPr>
                <w:sz w:val="20"/>
                <w:szCs w:val="20"/>
              </w:rPr>
              <w:t>@</w:t>
            </w:r>
            <w:r w:rsidR="00AF2D5F" w:rsidRPr="00984ECC">
              <w:rPr>
                <w:sz w:val="20"/>
                <w:szCs w:val="20"/>
                <w:lang w:val="en-US"/>
              </w:rPr>
              <w:t>mail</w:t>
            </w:r>
            <w:r w:rsidR="00AF2D5F" w:rsidRPr="00984ECC">
              <w:rPr>
                <w:sz w:val="20"/>
                <w:szCs w:val="20"/>
              </w:rPr>
              <w:t>.</w:t>
            </w:r>
            <w:r w:rsidR="00AF2D5F" w:rsidRPr="00984ECC">
              <w:rPr>
                <w:sz w:val="20"/>
                <w:szCs w:val="20"/>
                <w:lang w:val="en-US"/>
              </w:rPr>
              <w:t>ru</w:t>
            </w:r>
            <w:r w:rsidR="008F5E1B" w:rsidRPr="00984ECC">
              <w:rPr>
                <w:sz w:val="20"/>
                <w:szCs w:val="20"/>
              </w:rPr>
              <w:t>.</w:t>
            </w:r>
          </w:p>
          <w:p w14:paraId="492D1CA8" w14:textId="045DD45C" w:rsidR="00A02A85" w:rsidRPr="00984ECC" w:rsidRDefault="00A02A85" w:rsidP="002159D8">
            <w:pPr>
              <w:jc w:val="both"/>
              <w:rPr>
                <w:b/>
                <w:sz w:val="20"/>
                <w:szCs w:val="20"/>
              </w:rPr>
            </w:pPr>
            <w:r w:rsidRPr="00984ECC">
              <w:rPr>
                <w:b/>
                <w:sz w:val="20"/>
                <w:szCs w:val="20"/>
              </w:rPr>
              <w:t>Интеграция</w:t>
            </w:r>
            <w:r w:rsidRPr="00984ECC">
              <w:rPr>
                <w:b/>
                <w:sz w:val="20"/>
                <w:szCs w:val="20"/>
                <w:lang w:val="en-US"/>
              </w:rPr>
              <w:t xml:space="preserve"> </w:t>
            </w:r>
            <w:r w:rsidRPr="00984ECC">
              <w:rPr>
                <w:b/>
                <w:sz w:val="20"/>
                <w:szCs w:val="20"/>
              </w:rPr>
              <w:t>МОО</w:t>
            </w:r>
            <w:r w:rsidRPr="00984ECC">
              <w:rPr>
                <w:b/>
                <w:sz w:val="20"/>
                <w:szCs w:val="20"/>
                <w:lang w:val="en-US"/>
              </w:rPr>
              <w:t>C (massive open online course)</w:t>
            </w:r>
            <w:r w:rsidR="003F0CE9" w:rsidRPr="00984ECC">
              <w:rPr>
                <w:b/>
                <w:sz w:val="20"/>
                <w:szCs w:val="20"/>
                <w:lang w:val="en-US"/>
              </w:rPr>
              <w:t>.</w:t>
            </w:r>
            <w:r w:rsidRPr="00984ECC">
              <w:rPr>
                <w:b/>
                <w:sz w:val="20"/>
                <w:szCs w:val="20"/>
                <w:lang w:val="en-US"/>
              </w:rPr>
              <w:t xml:space="preserve"> </w:t>
            </w:r>
            <w:r w:rsidR="00C6051D" w:rsidRPr="00984ECC">
              <w:rPr>
                <w:sz w:val="20"/>
                <w:szCs w:val="20"/>
              </w:rPr>
              <w:t xml:space="preserve">В случае интеграции </w:t>
            </w:r>
            <w:r w:rsidR="00C6051D" w:rsidRPr="00984ECC">
              <w:rPr>
                <w:bCs/>
                <w:sz w:val="20"/>
                <w:szCs w:val="20"/>
              </w:rPr>
              <w:t>МОО</w:t>
            </w:r>
            <w:r w:rsidR="00C6051D" w:rsidRPr="00984ECC">
              <w:rPr>
                <w:bCs/>
                <w:sz w:val="20"/>
                <w:szCs w:val="20"/>
                <w:lang w:val="en-US"/>
              </w:rPr>
              <w:t>C</w:t>
            </w:r>
            <w:r w:rsidR="00C6051D" w:rsidRPr="00984ECC">
              <w:rPr>
                <w:sz w:val="20"/>
                <w:szCs w:val="20"/>
              </w:rPr>
              <w:t xml:space="preserve"> в дисциплину, в</w:t>
            </w:r>
            <w:r w:rsidRPr="00984ECC">
              <w:rPr>
                <w:sz w:val="20"/>
                <w:szCs w:val="20"/>
              </w:rPr>
              <w:t>сем обучающимся необходимо зарегистрироваться на МОО</w:t>
            </w:r>
            <w:r w:rsidRPr="00984ECC">
              <w:rPr>
                <w:sz w:val="20"/>
                <w:szCs w:val="20"/>
                <w:lang w:val="en-US"/>
              </w:rPr>
              <w:t>C</w:t>
            </w:r>
            <w:r w:rsidRPr="00984ECC">
              <w:rPr>
                <w:sz w:val="20"/>
                <w:szCs w:val="20"/>
              </w:rPr>
              <w:t xml:space="preserve">. Сроки прохождения модулей </w:t>
            </w:r>
            <w:r w:rsidR="008D1CCF" w:rsidRPr="00984ECC">
              <w:rPr>
                <w:bCs/>
                <w:sz w:val="20"/>
                <w:szCs w:val="20"/>
              </w:rPr>
              <w:t>МОО</w:t>
            </w:r>
            <w:r w:rsidR="008D1CCF" w:rsidRPr="00984ECC">
              <w:rPr>
                <w:bCs/>
                <w:sz w:val="20"/>
                <w:szCs w:val="20"/>
                <w:lang w:val="en-US"/>
              </w:rPr>
              <w:t>C</w:t>
            </w:r>
            <w:r w:rsidR="008D1CCF" w:rsidRPr="00984ECC">
              <w:rPr>
                <w:sz w:val="20"/>
                <w:szCs w:val="20"/>
              </w:rPr>
              <w:t xml:space="preserve"> </w:t>
            </w:r>
            <w:r w:rsidRPr="00984ECC">
              <w:rPr>
                <w:sz w:val="20"/>
                <w:szCs w:val="20"/>
              </w:rPr>
              <w:t xml:space="preserve">должны неукоснительно соблюдаться в соответствии с графиком изучения дисциплины. </w:t>
            </w:r>
            <w:r w:rsidRPr="00984ECC">
              <w:rPr>
                <w:color w:val="FF0000"/>
                <w:sz w:val="20"/>
                <w:szCs w:val="20"/>
              </w:rPr>
              <w:t xml:space="preserve"> </w:t>
            </w:r>
          </w:p>
          <w:p w14:paraId="62B13C62" w14:textId="334FB5B9" w:rsidR="007A68F5" w:rsidRPr="00984ECC" w:rsidRDefault="00A02A85" w:rsidP="002159D8">
            <w:pPr>
              <w:jc w:val="both"/>
              <w:rPr>
                <w:sz w:val="20"/>
                <w:szCs w:val="20"/>
              </w:rPr>
            </w:pPr>
            <w:r w:rsidRPr="00984ECC">
              <w:rPr>
                <w:b/>
                <w:sz w:val="20"/>
                <w:szCs w:val="20"/>
              </w:rPr>
              <w:lastRenderedPageBreak/>
              <w:t xml:space="preserve">ВНИМАНИЕ! </w:t>
            </w:r>
            <w:r w:rsidRPr="00984ECC">
              <w:rPr>
                <w:sz w:val="20"/>
                <w:szCs w:val="20"/>
              </w:rPr>
              <w:t xml:space="preserve">Дедлайн каждого задания указан в календаре (графике) реализации содержания </w:t>
            </w:r>
            <w:r w:rsidR="00163AFE" w:rsidRPr="00984ECC">
              <w:rPr>
                <w:sz w:val="20"/>
                <w:szCs w:val="20"/>
              </w:rPr>
              <w:t>дисциплины</w:t>
            </w:r>
            <w:r w:rsidRPr="00984ECC">
              <w:rPr>
                <w:sz w:val="20"/>
                <w:szCs w:val="20"/>
              </w:rPr>
              <w:t>, а также в МОО</w:t>
            </w:r>
            <w:r w:rsidRPr="00984ECC">
              <w:rPr>
                <w:sz w:val="20"/>
                <w:szCs w:val="20"/>
                <w:lang w:val="en-US"/>
              </w:rPr>
              <w:t>C</w:t>
            </w:r>
            <w:r w:rsidRPr="00984ECC">
              <w:rPr>
                <w:sz w:val="20"/>
                <w:szCs w:val="20"/>
              </w:rPr>
              <w:t xml:space="preserve">. Несоблюдение дедлайнов приводит к потере баллов. </w:t>
            </w:r>
          </w:p>
        </w:tc>
      </w:tr>
      <w:tr w:rsidR="006A6C8C" w:rsidRPr="00984ECC"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984ECC" w:rsidRDefault="00DE4C44" w:rsidP="002F2C36">
            <w:pPr>
              <w:jc w:val="center"/>
              <w:rPr>
                <w:b/>
                <w:bCs/>
                <w:sz w:val="20"/>
                <w:szCs w:val="20"/>
              </w:rPr>
            </w:pPr>
            <w:r w:rsidRPr="00984ECC">
              <w:rPr>
                <w:b/>
                <w:bCs/>
                <w:sz w:val="20"/>
                <w:szCs w:val="20"/>
              </w:rPr>
              <w:t>ИНФОРМАЦИЯ О ПРЕПОДАВАНИИ, ОБУЧЕНИИ И ОЦЕНИВАНИИ</w:t>
            </w:r>
          </w:p>
        </w:tc>
      </w:tr>
      <w:tr w:rsidR="00E06636" w:rsidRPr="00984ECC" w14:paraId="4724E9AA" w14:textId="77777777"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7EEAA08F" w14:textId="77777777" w:rsidR="006A7FC8" w:rsidRPr="00984ECC" w:rsidRDefault="006A7FC8" w:rsidP="006A7FC8">
            <w:pPr>
              <w:jc w:val="both"/>
              <w:rPr>
                <w:b/>
                <w:bCs/>
                <w:sz w:val="20"/>
                <w:szCs w:val="20"/>
              </w:rPr>
            </w:pPr>
            <w:r w:rsidRPr="00984ECC">
              <w:rPr>
                <w:b/>
                <w:bCs/>
                <w:sz w:val="20"/>
                <w:szCs w:val="20"/>
              </w:rPr>
              <w:t xml:space="preserve">Балльно-рейтинговая </w:t>
            </w:r>
          </w:p>
          <w:p w14:paraId="7115BC43" w14:textId="0A1E92CD" w:rsidR="00E06636" w:rsidRPr="00984ECC" w:rsidRDefault="006A7FC8" w:rsidP="006A7FC8">
            <w:pPr>
              <w:jc w:val="both"/>
              <w:rPr>
                <w:b/>
                <w:sz w:val="20"/>
                <w:szCs w:val="20"/>
                <w:highlight w:val="green"/>
              </w:rPr>
            </w:pPr>
            <w:r w:rsidRPr="00984ECC">
              <w:rPr>
                <w:b/>
                <w:bCs/>
                <w:sz w:val="20"/>
                <w:szCs w:val="20"/>
              </w:rPr>
              <w:t>буквенная система оценки учета учебных достижений</w:t>
            </w:r>
          </w:p>
        </w:tc>
        <w:tc>
          <w:tcPr>
            <w:tcW w:w="5528"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984ECC" w:rsidRDefault="00A471CF" w:rsidP="00594573">
            <w:pPr>
              <w:jc w:val="both"/>
              <w:rPr>
                <w:b/>
                <w:bCs/>
                <w:sz w:val="20"/>
                <w:szCs w:val="20"/>
              </w:rPr>
            </w:pPr>
            <w:r w:rsidRPr="00984ECC">
              <w:rPr>
                <w:b/>
                <w:sz w:val="20"/>
                <w:szCs w:val="20"/>
              </w:rPr>
              <w:t>Методы оценивания</w:t>
            </w:r>
          </w:p>
        </w:tc>
      </w:tr>
      <w:tr w:rsidR="00384CD8" w:rsidRPr="00984ECC" w14:paraId="766FD518" w14:textId="77777777" w:rsidTr="002159D8">
        <w:trPr>
          <w:trHeight w:val="846"/>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984ECC" w:rsidRDefault="00384CD8" w:rsidP="00753B50">
            <w:pPr>
              <w:rPr>
                <w:b/>
                <w:bCs/>
                <w:sz w:val="20"/>
                <w:szCs w:val="20"/>
              </w:rPr>
            </w:pPr>
            <w:r w:rsidRPr="00984ECC">
              <w:rPr>
                <w:b/>
                <w:bCs/>
                <w:sz w:val="20"/>
                <w:szCs w:val="20"/>
              </w:rPr>
              <w:t>Оценка</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984ECC" w:rsidRDefault="00384CD8" w:rsidP="00753B50">
            <w:pPr>
              <w:jc w:val="both"/>
              <w:rPr>
                <w:b/>
                <w:bCs/>
                <w:sz w:val="20"/>
                <w:szCs w:val="20"/>
              </w:rPr>
            </w:pPr>
            <w:r w:rsidRPr="00984ECC">
              <w:rPr>
                <w:b/>
                <w:bCs/>
                <w:sz w:val="20"/>
                <w:szCs w:val="20"/>
              </w:rPr>
              <w:t xml:space="preserve">Цифровой </w:t>
            </w:r>
          </w:p>
          <w:p w14:paraId="352BAFE5" w14:textId="77777777" w:rsidR="00BE3F4E" w:rsidRPr="00984ECC" w:rsidRDefault="00BE3F4E" w:rsidP="00753B50">
            <w:pPr>
              <w:rPr>
                <w:b/>
                <w:bCs/>
                <w:sz w:val="20"/>
                <w:szCs w:val="20"/>
              </w:rPr>
            </w:pPr>
            <w:r w:rsidRPr="00984ECC">
              <w:rPr>
                <w:b/>
                <w:bCs/>
                <w:sz w:val="20"/>
                <w:szCs w:val="20"/>
              </w:rPr>
              <w:t>э</w:t>
            </w:r>
            <w:r w:rsidR="00384CD8" w:rsidRPr="00984ECC">
              <w:rPr>
                <w:b/>
                <w:bCs/>
                <w:sz w:val="20"/>
                <w:szCs w:val="20"/>
              </w:rPr>
              <w:t>квивалент</w:t>
            </w:r>
          </w:p>
          <w:p w14:paraId="0B250007" w14:textId="380E602D" w:rsidR="008939ED" w:rsidRPr="00984ECC" w:rsidRDefault="008939ED" w:rsidP="00753B50">
            <w:pPr>
              <w:rPr>
                <w:b/>
                <w:bCs/>
                <w:sz w:val="20"/>
                <w:szCs w:val="20"/>
              </w:rPr>
            </w:pPr>
            <w:r w:rsidRPr="00984ECC">
              <w:rPr>
                <w:b/>
                <w:bCs/>
                <w:sz w:val="20"/>
                <w:szCs w:val="20"/>
              </w:rPr>
              <w:t>баллов</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984ECC" w:rsidRDefault="00854136" w:rsidP="00753B50">
            <w:pPr>
              <w:rPr>
                <w:b/>
                <w:bCs/>
                <w:sz w:val="20"/>
                <w:szCs w:val="20"/>
              </w:rPr>
            </w:pPr>
            <w:r w:rsidRPr="00984ECC">
              <w:rPr>
                <w:b/>
                <w:bCs/>
                <w:sz w:val="20"/>
                <w:szCs w:val="20"/>
              </w:rPr>
              <w:t>Баллы</w:t>
            </w:r>
            <w:r w:rsidR="0084687B" w:rsidRPr="00984ECC">
              <w:rPr>
                <w:b/>
                <w:bCs/>
                <w:sz w:val="20"/>
                <w:szCs w:val="20"/>
              </w:rPr>
              <w:t xml:space="preserve">, </w:t>
            </w:r>
          </w:p>
          <w:p w14:paraId="257EBD2C" w14:textId="667311B0" w:rsidR="00384CD8" w:rsidRPr="00984ECC" w:rsidRDefault="00384CD8" w:rsidP="00753B50">
            <w:pPr>
              <w:rPr>
                <w:sz w:val="20"/>
                <w:szCs w:val="20"/>
              </w:rPr>
            </w:pPr>
            <w:r w:rsidRPr="00984ECC">
              <w:rPr>
                <w:b/>
                <w:bCs/>
                <w:sz w:val="20"/>
                <w:szCs w:val="20"/>
              </w:rPr>
              <w:t>%</w:t>
            </w:r>
            <w:r w:rsidR="00854136" w:rsidRPr="00984ECC">
              <w:rPr>
                <w:b/>
                <w:bCs/>
                <w:sz w:val="20"/>
                <w:szCs w:val="20"/>
              </w:rPr>
              <w:t xml:space="preserve"> содержание </w:t>
            </w:r>
          </w:p>
        </w:tc>
        <w:tc>
          <w:tcPr>
            <w:tcW w:w="1843" w:type="dxa"/>
            <w:tcBorders>
              <w:top w:val="single" w:sz="4" w:space="0" w:color="000000"/>
              <w:left w:val="single" w:sz="4" w:space="0" w:color="000000"/>
              <w:right w:val="single" w:sz="4" w:space="0" w:color="000000"/>
            </w:tcBorders>
            <w:shd w:val="clear" w:color="auto" w:fill="auto"/>
          </w:tcPr>
          <w:p w14:paraId="55C9886E" w14:textId="12A7F0CA" w:rsidR="00384CD8" w:rsidRPr="00984ECC" w:rsidRDefault="00854136" w:rsidP="00753B50">
            <w:pPr>
              <w:rPr>
                <w:sz w:val="20"/>
                <w:szCs w:val="20"/>
              </w:rPr>
            </w:pPr>
            <w:r w:rsidRPr="00984ECC">
              <w:rPr>
                <w:b/>
                <w:bCs/>
                <w:sz w:val="20"/>
                <w:szCs w:val="20"/>
              </w:rPr>
              <w:t>О</w:t>
            </w:r>
            <w:r w:rsidR="00384CD8" w:rsidRPr="00984ECC">
              <w:rPr>
                <w:b/>
                <w:bCs/>
                <w:sz w:val="20"/>
                <w:szCs w:val="20"/>
              </w:rPr>
              <w:t>ценк</w:t>
            </w:r>
            <w:r w:rsidRPr="00984ECC">
              <w:rPr>
                <w:b/>
                <w:bCs/>
                <w:sz w:val="20"/>
                <w:szCs w:val="20"/>
              </w:rPr>
              <w:t>а по традиционной системе</w:t>
            </w:r>
          </w:p>
        </w:tc>
        <w:tc>
          <w:tcPr>
            <w:tcW w:w="5528" w:type="dxa"/>
            <w:gridSpan w:val="2"/>
            <w:vMerge w:val="restart"/>
            <w:tcBorders>
              <w:top w:val="single" w:sz="4" w:space="0" w:color="000000"/>
              <w:left w:val="single" w:sz="4" w:space="0" w:color="000000"/>
              <w:right w:val="single" w:sz="4" w:space="0" w:color="000000"/>
            </w:tcBorders>
          </w:tcPr>
          <w:p w14:paraId="67236FF5" w14:textId="3BB9AECC" w:rsidR="00384CD8" w:rsidRPr="00984ECC" w:rsidRDefault="00384CD8" w:rsidP="002A6C44">
            <w:pPr>
              <w:jc w:val="both"/>
              <w:rPr>
                <w:sz w:val="20"/>
                <w:szCs w:val="20"/>
              </w:rPr>
            </w:pPr>
            <w:r w:rsidRPr="00984ECC">
              <w:rPr>
                <w:b/>
                <w:sz w:val="20"/>
                <w:szCs w:val="20"/>
              </w:rPr>
              <w:t xml:space="preserve">Критериальное оценивание </w:t>
            </w:r>
            <w:r w:rsidRPr="00984ECC">
              <w:rPr>
                <w:bCs/>
                <w:sz w:val="20"/>
                <w:szCs w:val="20"/>
              </w:rPr>
              <w:t>–</w:t>
            </w:r>
            <w:r w:rsidRPr="00984ECC">
              <w:rPr>
                <w:sz w:val="20"/>
                <w:szCs w:val="20"/>
              </w:rPr>
              <w:t xml:space="preserve"> процесс соотнесения реально достигнутых результатов обучения с ожидаемыми результатами обучения на основе четко выработанных критериев. </w:t>
            </w:r>
            <w:r w:rsidR="00DB76FD" w:rsidRPr="00984ECC">
              <w:rPr>
                <w:sz w:val="20"/>
                <w:szCs w:val="20"/>
              </w:rPr>
              <w:t>Основано на</w:t>
            </w:r>
            <w:r w:rsidR="00AC0C46" w:rsidRPr="00984ECC">
              <w:rPr>
                <w:sz w:val="20"/>
                <w:szCs w:val="20"/>
              </w:rPr>
              <w:t xml:space="preserve"> </w:t>
            </w:r>
            <w:r w:rsidRPr="00984ECC">
              <w:rPr>
                <w:sz w:val="20"/>
                <w:szCs w:val="20"/>
              </w:rPr>
              <w:t>формативно</w:t>
            </w:r>
            <w:r w:rsidR="00DB76FD" w:rsidRPr="00984ECC">
              <w:rPr>
                <w:sz w:val="20"/>
                <w:szCs w:val="20"/>
              </w:rPr>
              <w:t>м</w:t>
            </w:r>
            <w:r w:rsidRPr="00984ECC">
              <w:rPr>
                <w:sz w:val="20"/>
                <w:szCs w:val="20"/>
              </w:rPr>
              <w:t xml:space="preserve"> и суммативно</w:t>
            </w:r>
            <w:r w:rsidR="00DB76FD" w:rsidRPr="00984ECC">
              <w:rPr>
                <w:sz w:val="20"/>
                <w:szCs w:val="20"/>
              </w:rPr>
              <w:t>м</w:t>
            </w:r>
            <w:r w:rsidRPr="00984ECC">
              <w:rPr>
                <w:sz w:val="20"/>
                <w:szCs w:val="20"/>
              </w:rPr>
              <w:t xml:space="preserve"> оценивани</w:t>
            </w:r>
            <w:r w:rsidR="00203226" w:rsidRPr="00984ECC">
              <w:rPr>
                <w:sz w:val="20"/>
                <w:szCs w:val="20"/>
              </w:rPr>
              <w:t>и</w:t>
            </w:r>
            <w:r w:rsidRPr="00984ECC">
              <w:rPr>
                <w:sz w:val="20"/>
                <w:szCs w:val="20"/>
              </w:rPr>
              <w:t>.</w:t>
            </w:r>
          </w:p>
          <w:p w14:paraId="2C87C24C" w14:textId="26BAD948" w:rsidR="00D534C1" w:rsidRPr="00984ECC" w:rsidRDefault="00384CD8" w:rsidP="004065C8">
            <w:pPr>
              <w:jc w:val="both"/>
              <w:rPr>
                <w:sz w:val="20"/>
                <w:szCs w:val="20"/>
              </w:rPr>
            </w:pPr>
            <w:r w:rsidRPr="00984ECC">
              <w:rPr>
                <w:b/>
                <w:bCs/>
                <w:sz w:val="20"/>
                <w:szCs w:val="20"/>
              </w:rPr>
              <w:t>Формативное оценивание</w:t>
            </w:r>
            <w:r w:rsidR="00E81CB3" w:rsidRPr="00984ECC">
              <w:rPr>
                <w:b/>
                <w:bCs/>
                <w:sz w:val="20"/>
                <w:szCs w:val="20"/>
              </w:rPr>
              <w:t xml:space="preserve"> – </w:t>
            </w:r>
            <w:r w:rsidR="00E81CB3" w:rsidRPr="00984ECC">
              <w:rPr>
                <w:sz w:val="20"/>
                <w:szCs w:val="20"/>
              </w:rPr>
              <w:t xml:space="preserve">вид </w:t>
            </w:r>
            <w:r w:rsidRPr="00984ECC">
              <w:rPr>
                <w:sz w:val="20"/>
                <w:szCs w:val="20"/>
              </w:rPr>
              <w:t>оценивани</w:t>
            </w:r>
            <w:r w:rsidR="00E81CB3" w:rsidRPr="00984ECC">
              <w:rPr>
                <w:sz w:val="20"/>
                <w:szCs w:val="20"/>
              </w:rPr>
              <w:t>я</w:t>
            </w:r>
            <w:r w:rsidR="002A5787" w:rsidRPr="00984ECC">
              <w:rPr>
                <w:sz w:val="20"/>
                <w:szCs w:val="20"/>
              </w:rPr>
              <w:t>, который проводится в ходе повседневной учебной деятельности.</w:t>
            </w:r>
            <w:r w:rsidR="00E206A8" w:rsidRPr="00984ECC">
              <w:rPr>
                <w:sz w:val="20"/>
                <w:szCs w:val="20"/>
              </w:rPr>
              <w:t xml:space="preserve"> </w:t>
            </w:r>
            <w:r w:rsidR="002A5787" w:rsidRPr="00984ECC">
              <w:rPr>
                <w:sz w:val="20"/>
                <w:szCs w:val="20"/>
              </w:rPr>
              <w:t>Является текущим показателем успеваемости</w:t>
            </w:r>
            <w:r w:rsidR="008B6044" w:rsidRPr="00984ECC">
              <w:rPr>
                <w:sz w:val="20"/>
                <w:szCs w:val="20"/>
              </w:rPr>
              <w:t>.</w:t>
            </w:r>
            <w:r w:rsidR="002A5787" w:rsidRPr="00984ECC">
              <w:rPr>
                <w:sz w:val="20"/>
                <w:szCs w:val="20"/>
              </w:rPr>
              <w:t xml:space="preserve"> </w:t>
            </w:r>
            <w:r w:rsidR="008B6044" w:rsidRPr="00984ECC">
              <w:rPr>
                <w:sz w:val="20"/>
                <w:szCs w:val="20"/>
              </w:rPr>
              <w:t>О</w:t>
            </w:r>
            <w:r w:rsidR="002A5787" w:rsidRPr="00984ECC">
              <w:rPr>
                <w:sz w:val="20"/>
                <w:szCs w:val="20"/>
              </w:rPr>
              <w:t>беспечивает оперативную взаимосвязь между</w:t>
            </w:r>
            <w:r w:rsidR="00E206A8" w:rsidRPr="00984ECC">
              <w:rPr>
                <w:sz w:val="20"/>
                <w:szCs w:val="20"/>
              </w:rPr>
              <w:t xml:space="preserve"> </w:t>
            </w:r>
            <w:r w:rsidR="002A5787" w:rsidRPr="00984ECC">
              <w:rPr>
                <w:sz w:val="20"/>
                <w:szCs w:val="20"/>
              </w:rPr>
              <w:t>обучающимся и преподавателем</w:t>
            </w:r>
            <w:r w:rsidR="009746F5" w:rsidRPr="00984ECC">
              <w:rPr>
                <w:sz w:val="20"/>
                <w:szCs w:val="20"/>
              </w:rPr>
              <w:t xml:space="preserve">. </w:t>
            </w:r>
            <w:r w:rsidR="004065C8" w:rsidRPr="00984ECC">
              <w:rPr>
                <w:sz w:val="20"/>
                <w:szCs w:val="20"/>
              </w:rPr>
              <w:t xml:space="preserve">Позволяет определить возможности обучающегося, выявить трудности, помочь в достижении наилучших результатов, своевременно корректировать преподавателю образовательный процесс. </w:t>
            </w:r>
            <w:r w:rsidR="00FB11CB" w:rsidRPr="00984ECC">
              <w:rPr>
                <w:sz w:val="20"/>
                <w:szCs w:val="20"/>
              </w:rPr>
              <w:t xml:space="preserve">Оценивается </w:t>
            </w:r>
            <w:r w:rsidR="00D534C1" w:rsidRPr="00984ECC">
              <w:rPr>
                <w:sz w:val="20"/>
                <w:szCs w:val="20"/>
              </w:rPr>
              <w:t xml:space="preserve">выполнение заданий, </w:t>
            </w:r>
            <w:r w:rsidRPr="00984ECC">
              <w:rPr>
                <w:sz w:val="20"/>
                <w:szCs w:val="20"/>
              </w:rPr>
              <w:t>активност</w:t>
            </w:r>
            <w:r w:rsidR="009746F5" w:rsidRPr="00984ECC">
              <w:rPr>
                <w:sz w:val="20"/>
                <w:szCs w:val="20"/>
              </w:rPr>
              <w:t>ь</w:t>
            </w:r>
            <w:r w:rsidRPr="00984ECC">
              <w:rPr>
                <w:sz w:val="20"/>
                <w:szCs w:val="20"/>
              </w:rPr>
              <w:t xml:space="preserve"> работы в аудитории во время лекций, семинаров, практических занятий (дискуссии, викторины, дебаты, круглые столы</w:t>
            </w:r>
            <w:r w:rsidR="0066131E" w:rsidRPr="00984ECC">
              <w:rPr>
                <w:sz w:val="20"/>
                <w:szCs w:val="20"/>
              </w:rPr>
              <w:t>, лабораторные работы</w:t>
            </w:r>
            <w:r w:rsidRPr="00984ECC">
              <w:rPr>
                <w:sz w:val="20"/>
                <w:szCs w:val="20"/>
              </w:rPr>
              <w:t xml:space="preserve"> и т. д.). </w:t>
            </w:r>
            <w:r w:rsidR="00A43A7A" w:rsidRPr="00984ECC">
              <w:rPr>
                <w:sz w:val="20"/>
                <w:szCs w:val="20"/>
              </w:rPr>
              <w:t>Оцениваются приобретенные знания и компетенции.</w:t>
            </w:r>
          </w:p>
          <w:p w14:paraId="1B6B1776" w14:textId="3C037A40" w:rsidR="00665FD2" w:rsidRPr="00984ECC" w:rsidRDefault="00384CD8" w:rsidP="004065C8">
            <w:pPr>
              <w:jc w:val="both"/>
              <w:rPr>
                <w:sz w:val="20"/>
                <w:szCs w:val="20"/>
              </w:rPr>
            </w:pPr>
            <w:r w:rsidRPr="00984ECC">
              <w:rPr>
                <w:b/>
                <w:sz w:val="20"/>
                <w:szCs w:val="20"/>
              </w:rPr>
              <w:t>Суммативное оценивание</w:t>
            </w:r>
            <w:r w:rsidR="009746F5" w:rsidRPr="00984ECC">
              <w:rPr>
                <w:b/>
                <w:sz w:val="20"/>
                <w:szCs w:val="20"/>
              </w:rPr>
              <w:t xml:space="preserve"> </w:t>
            </w:r>
            <w:r w:rsidR="009746F5" w:rsidRPr="00984ECC">
              <w:rPr>
                <w:bCs/>
                <w:sz w:val="20"/>
                <w:szCs w:val="20"/>
              </w:rPr>
              <w:t>–</w:t>
            </w:r>
            <w:r w:rsidR="009746F5" w:rsidRPr="00984ECC">
              <w:rPr>
                <w:b/>
                <w:sz w:val="20"/>
                <w:szCs w:val="20"/>
              </w:rPr>
              <w:t xml:space="preserve"> </w:t>
            </w:r>
            <w:r w:rsidR="009746F5" w:rsidRPr="00984ECC">
              <w:rPr>
                <w:bCs/>
                <w:sz w:val="20"/>
                <w:szCs w:val="20"/>
              </w:rPr>
              <w:t xml:space="preserve">вид оценивания, который проводится по завершению </w:t>
            </w:r>
            <w:r w:rsidR="008E79AA" w:rsidRPr="00984ECC">
              <w:rPr>
                <w:bCs/>
                <w:sz w:val="20"/>
                <w:szCs w:val="20"/>
              </w:rPr>
              <w:t>изучения раздела в соответствии с программой дисциплины.</w:t>
            </w:r>
            <w:r w:rsidRPr="00984ECC">
              <w:rPr>
                <w:b/>
                <w:sz w:val="20"/>
                <w:szCs w:val="20"/>
              </w:rPr>
              <w:t xml:space="preserve"> </w:t>
            </w:r>
            <w:r w:rsidRPr="00984ECC">
              <w:rPr>
                <w:bCs/>
                <w:sz w:val="20"/>
                <w:szCs w:val="20"/>
              </w:rPr>
              <w:t xml:space="preserve">Проводится 3-4 раза за семестр при выполнении </w:t>
            </w:r>
            <w:r w:rsidRPr="00984ECC">
              <w:rPr>
                <w:bCs/>
                <w:color w:val="FF0000"/>
                <w:sz w:val="20"/>
                <w:szCs w:val="20"/>
              </w:rPr>
              <w:t>СРО.</w:t>
            </w:r>
            <w:r w:rsidRPr="00984ECC">
              <w:rPr>
                <w:color w:val="FF0000"/>
                <w:sz w:val="20"/>
                <w:szCs w:val="20"/>
              </w:rPr>
              <w:t xml:space="preserve"> </w:t>
            </w:r>
            <w:r w:rsidRPr="00984ECC">
              <w:rPr>
                <w:sz w:val="20"/>
                <w:szCs w:val="20"/>
              </w:rPr>
              <w:t>Это оценивание освоения ожидаемых результатов обучения в соотнесенности с дескрипторами. Позволяет определять и фиксировать уровень освоения дисциплины за определенный период.</w:t>
            </w:r>
            <w:r w:rsidR="00A43A7A" w:rsidRPr="00984ECC">
              <w:rPr>
                <w:sz w:val="20"/>
                <w:szCs w:val="20"/>
              </w:rPr>
              <w:t xml:space="preserve"> Оцениваются результаты обучения.</w:t>
            </w:r>
          </w:p>
        </w:tc>
      </w:tr>
      <w:tr w:rsidR="000E3AA2" w:rsidRPr="00984ECC" w14:paraId="11D8E60E" w14:textId="77777777" w:rsidTr="001A5411">
        <w:trPr>
          <w:trHeight w:val="359"/>
        </w:trPr>
        <w:tc>
          <w:tcPr>
            <w:tcW w:w="851" w:type="dxa"/>
            <w:tcBorders>
              <w:left w:val="single" w:sz="4" w:space="0" w:color="000000"/>
              <w:right w:val="single" w:sz="4" w:space="0" w:color="000000"/>
            </w:tcBorders>
          </w:tcPr>
          <w:p w14:paraId="15594BF0" w14:textId="15D9DBBE" w:rsidR="000E3AA2" w:rsidRPr="00984ECC" w:rsidRDefault="000E3AA2" w:rsidP="00753B50">
            <w:pPr>
              <w:jc w:val="both"/>
              <w:rPr>
                <w:b/>
                <w:sz w:val="20"/>
                <w:szCs w:val="20"/>
                <w:highlight w:val="green"/>
              </w:rPr>
            </w:pPr>
            <w:r w:rsidRPr="00984ECC">
              <w:rPr>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984ECC" w:rsidRDefault="000E3AA2" w:rsidP="00753B50">
            <w:pPr>
              <w:jc w:val="both"/>
              <w:rPr>
                <w:b/>
                <w:sz w:val="20"/>
                <w:szCs w:val="20"/>
                <w:highlight w:val="green"/>
              </w:rPr>
            </w:pPr>
            <w:r w:rsidRPr="00984ECC">
              <w:rPr>
                <w:sz w:val="20"/>
                <w:szCs w:val="20"/>
                <w:lang w:val="en-US"/>
              </w:rPr>
              <w:t>4</w:t>
            </w:r>
            <w:r w:rsidRPr="00984ECC">
              <w:rPr>
                <w:sz w:val="20"/>
                <w:szCs w:val="20"/>
              </w:rPr>
              <w:t>,0</w:t>
            </w:r>
          </w:p>
        </w:tc>
        <w:tc>
          <w:tcPr>
            <w:tcW w:w="1134" w:type="dxa"/>
            <w:tcBorders>
              <w:left w:val="single" w:sz="4" w:space="0" w:color="000000"/>
              <w:right w:val="single" w:sz="4" w:space="0" w:color="000000"/>
            </w:tcBorders>
          </w:tcPr>
          <w:p w14:paraId="5C53D05B" w14:textId="77FD1ED1" w:rsidR="000E3AA2" w:rsidRPr="00984ECC" w:rsidRDefault="000E3AA2" w:rsidP="00753B50">
            <w:pPr>
              <w:jc w:val="both"/>
              <w:rPr>
                <w:b/>
                <w:sz w:val="20"/>
                <w:szCs w:val="20"/>
                <w:highlight w:val="green"/>
              </w:rPr>
            </w:pPr>
            <w:r w:rsidRPr="00984ECC">
              <w:rPr>
                <w:sz w:val="20"/>
                <w:szCs w:val="20"/>
                <w:lang w:val="en-US"/>
              </w:rPr>
              <w:t>95-100</w:t>
            </w:r>
          </w:p>
        </w:tc>
        <w:tc>
          <w:tcPr>
            <w:tcW w:w="1843" w:type="dxa"/>
            <w:vMerge w:val="restart"/>
            <w:tcBorders>
              <w:left w:val="single" w:sz="4" w:space="0" w:color="000000"/>
              <w:right w:val="single" w:sz="4" w:space="0" w:color="000000"/>
            </w:tcBorders>
          </w:tcPr>
          <w:p w14:paraId="7F7F0905" w14:textId="703231BF" w:rsidR="000E3AA2" w:rsidRPr="00984ECC" w:rsidRDefault="000E3AA2" w:rsidP="00753B50">
            <w:pPr>
              <w:jc w:val="both"/>
              <w:rPr>
                <w:b/>
                <w:sz w:val="20"/>
                <w:szCs w:val="20"/>
                <w:highlight w:val="green"/>
              </w:rPr>
            </w:pPr>
            <w:r w:rsidRPr="00984ECC">
              <w:rPr>
                <w:sz w:val="20"/>
                <w:szCs w:val="20"/>
              </w:rPr>
              <w:t>Отлично</w:t>
            </w:r>
          </w:p>
        </w:tc>
        <w:tc>
          <w:tcPr>
            <w:tcW w:w="5528" w:type="dxa"/>
            <w:gridSpan w:val="2"/>
            <w:vMerge/>
            <w:tcBorders>
              <w:left w:val="single" w:sz="4" w:space="0" w:color="000000"/>
              <w:right w:val="single" w:sz="4" w:space="0" w:color="000000"/>
            </w:tcBorders>
          </w:tcPr>
          <w:p w14:paraId="4789F06A" w14:textId="6327BBCE" w:rsidR="000E3AA2" w:rsidRPr="00984ECC" w:rsidRDefault="000E3AA2" w:rsidP="00753B50">
            <w:pPr>
              <w:jc w:val="both"/>
              <w:rPr>
                <w:sz w:val="20"/>
                <w:szCs w:val="20"/>
                <w:highlight w:val="green"/>
              </w:rPr>
            </w:pPr>
          </w:p>
        </w:tc>
      </w:tr>
      <w:tr w:rsidR="000E3AA2" w:rsidRPr="00984ECC" w14:paraId="0C60104F" w14:textId="77777777" w:rsidTr="001A5411">
        <w:trPr>
          <w:trHeight w:val="359"/>
        </w:trPr>
        <w:tc>
          <w:tcPr>
            <w:tcW w:w="851" w:type="dxa"/>
            <w:tcBorders>
              <w:left w:val="single" w:sz="4" w:space="0" w:color="000000"/>
              <w:right w:val="single" w:sz="4" w:space="0" w:color="000000"/>
            </w:tcBorders>
          </w:tcPr>
          <w:p w14:paraId="2AF0353D" w14:textId="4494379B" w:rsidR="000E3AA2" w:rsidRPr="00984ECC" w:rsidRDefault="000E3AA2" w:rsidP="00753B50">
            <w:pPr>
              <w:jc w:val="both"/>
              <w:rPr>
                <w:b/>
                <w:sz w:val="20"/>
                <w:szCs w:val="20"/>
                <w:highlight w:val="green"/>
              </w:rPr>
            </w:pPr>
            <w:r w:rsidRPr="00984ECC">
              <w:rPr>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984ECC" w:rsidRDefault="000E3AA2" w:rsidP="00753B50">
            <w:pPr>
              <w:jc w:val="both"/>
              <w:rPr>
                <w:b/>
                <w:sz w:val="20"/>
                <w:szCs w:val="20"/>
                <w:highlight w:val="green"/>
              </w:rPr>
            </w:pPr>
            <w:r w:rsidRPr="00984ECC">
              <w:rPr>
                <w:sz w:val="20"/>
                <w:szCs w:val="20"/>
              </w:rPr>
              <w:t>3,67</w:t>
            </w:r>
          </w:p>
        </w:tc>
        <w:tc>
          <w:tcPr>
            <w:tcW w:w="1134" w:type="dxa"/>
            <w:tcBorders>
              <w:left w:val="single" w:sz="4" w:space="0" w:color="000000"/>
              <w:right w:val="single" w:sz="4" w:space="0" w:color="000000"/>
            </w:tcBorders>
          </w:tcPr>
          <w:p w14:paraId="4AC6FF38" w14:textId="1D57168D" w:rsidR="000E3AA2" w:rsidRPr="00984ECC" w:rsidRDefault="000E3AA2" w:rsidP="00753B50">
            <w:pPr>
              <w:jc w:val="both"/>
              <w:rPr>
                <w:b/>
                <w:sz w:val="20"/>
                <w:szCs w:val="20"/>
                <w:highlight w:val="green"/>
              </w:rPr>
            </w:pPr>
            <w:r w:rsidRPr="00984ECC">
              <w:rPr>
                <w:sz w:val="20"/>
                <w:szCs w:val="20"/>
              </w:rPr>
              <w:t>90-94</w:t>
            </w:r>
          </w:p>
        </w:tc>
        <w:tc>
          <w:tcPr>
            <w:tcW w:w="1843" w:type="dxa"/>
            <w:vMerge/>
            <w:tcBorders>
              <w:left w:val="single" w:sz="4" w:space="0" w:color="000000"/>
              <w:right w:val="single" w:sz="4" w:space="0" w:color="000000"/>
            </w:tcBorders>
          </w:tcPr>
          <w:p w14:paraId="48FE6EDE" w14:textId="2918793F" w:rsidR="000E3AA2" w:rsidRPr="00984ECC" w:rsidRDefault="000E3AA2" w:rsidP="00753B50">
            <w:pPr>
              <w:jc w:val="both"/>
              <w:rPr>
                <w:b/>
                <w:sz w:val="20"/>
                <w:szCs w:val="20"/>
                <w:highlight w:val="green"/>
              </w:rPr>
            </w:pPr>
          </w:p>
        </w:tc>
        <w:tc>
          <w:tcPr>
            <w:tcW w:w="5528" w:type="dxa"/>
            <w:gridSpan w:val="2"/>
            <w:vMerge/>
            <w:tcBorders>
              <w:left w:val="single" w:sz="4" w:space="0" w:color="000000"/>
              <w:right w:val="single" w:sz="4" w:space="0" w:color="000000"/>
            </w:tcBorders>
          </w:tcPr>
          <w:p w14:paraId="63F014EF" w14:textId="2C8C2F7F" w:rsidR="000E3AA2" w:rsidRPr="00984ECC" w:rsidRDefault="000E3AA2" w:rsidP="00753B50">
            <w:pPr>
              <w:jc w:val="both"/>
              <w:rPr>
                <w:sz w:val="20"/>
                <w:szCs w:val="20"/>
                <w:highlight w:val="green"/>
              </w:rPr>
            </w:pPr>
          </w:p>
        </w:tc>
      </w:tr>
      <w:tr w:rsidR="000E3AA2" w:rsidRPr="00984ECC" w14:paraId="7D785FF6" w14:textId="77777777" w:rsidTr="001A5411">
        <w:trPr>
          <w:trHeight w:val="973"/>
        </w:trPr>
        <w:tc>
          <w:tcPr>
            <w:tcW w:w="851" w:type="dxa"/>
            <w:tcBorders>
              <w:left w:val="single" w:sz="4" w:space="0" w:color="000000"/>
              <w:right w:val="single" w:sz="4" w:space="0" w:color="000000"/>
            </w:tcBorders>
          </w:tcPr>
          <w:p w14:paraId="007FC582" w14:textId="3108EAD4" w:rsidR="000E3AA2" w:rsidRPr="00984ECC" w:rsidRDefault="000E3AA2" w:rsidP="00753B50">
            <w:pPr>
              <w:jc w:val="both"/>
              <w:rPr>
                <w:b/>
                <w:sz w:val="20"/>
                <w:szCs w:val="20"/>
                <w:highlight w:val="green"/>
              </w:rPr>
            </w:pPr>
            <w:r w:rsidRPr="00984ECC">
              <w:rPr>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984ECC" w:rsidRDefault="000E3AA2" w:rsidP="00753B50">
            <w:pPr>
              <w:jc w:val="both"/>
              <w:rPr>
                <w:b/>
                <w:sz w:val="20"/>
                <w:szCs w:val="20"/>
                <w:highlight w:val="green"/>
              </w:rPr>
            </w:pPr>
            <w:r w:rsidRPr="00984ECC">
              <w:rPr>
                <w:sz w:val="20"/>
                <w:szCs w:val="20"/>
              </w:rPr>
              <w:t>3,33</w:t>
            </w:r>
          </w:p>
        </w:tc>
        <w:tc>
          <w:tcPr>
            <w:tcW w:w="1134" w:type="dxa"/>
            <w:tcBorders>
              <w:left w:val="single" w:sz="4" w:space="0" w:color="000000"/>
              <w:right w:val="single" w:sz="4" w:space="0" w:color="000000"/>
            </w:tcBorders>
          </w:tcPr>
          <w:p w14:paraId="6DF3EAA4" w14:textId="406E5336" w:rsidR="000E3AA2" w:rsidRPr="00984ECC" w:rsidRDefault="000E3AA2" w:rsidP="00753B50">
            <w:pPr>
              <w:jc w:val="both"/>
              <w:rPr>
                <w:b/>
                <w:sz w:val="20"/>
                <w:szCs w:val="20"/>
                <w:highlight w:val="green"/>
              </w:rPr>
            </w:pPr>
            <w:r w:rsidRPr="00984ECC">
              <w:rPr>
                <w:sz w:val="20"/>
                <w:szCs w:val="20"/>
              </w:rPr>
              <w:t>85-89</w:t>
            </w:r>
          </w:p>
        </w:tc>
        <w:tc>
          <w:tcPr>
            <w:tcW w:w="1843" w:type="dxa"/>
            <w:vMerge w:val="restart"/>
            <w:tcBorders>
              <w:left w:val="single" w:sz="4" w:space="0" w:color="000000"/>
              <w:right w:val="single" w:sz="4" w:space="0" w:color="000000"/>
            </w:tcBorders>
          </w:tcPr>
          <w:p w14:paraId="5C5E675C" w14:textId="7C4FA104" w:rsidR="000E3AA2" w:rsidRPr="00984ECC" w:rsidRDefault="000E3AA2" w:rsidP="00753B50">
            <w:pPr>
              <w:jc w:val="both"/>
              <w:rPr>
                <w:b/>
                <w:sz w:val="20"/>
                <w:szCs w:val="20"/>
                <w:highlight w:val="green"/>
              </w:rPr>
            </w:pPr>
            <w:r w:rsidRPr="00984ECC">
              <w:rPr>
                <w:sz w:val="20"/>
                <w:szCs w:val="20"/>
              </w:rPr>
              <w:t>Хорошо</w:t>
            </w:r>
          </w:p>
        </w:tc>
        <w:tc>
          <w:tcPr>
            <w:tcW w:w="5528" w:type="dxa"/>
            <w:gridSpan w:val="2"/>
            <w:vMerge/>
            <w:tcBorders>
              <w:left w:val="single" w:sz="4" w:space="0" w:color="000000"/>
              <w:right w:val="single" w:sz="4" w:space="0" w:color="000000"/>
            </w:tcBorders>
          </w:tcPr>
          <w:p w14:paraId="2CB02B42" w14:textId="202F73D9" w:rsidR="000E3AA2" w:rsidRPr="00984ECC" w:rsidRDefault="000E3AA2" w:rsidP="00753B50">
            <w:pPr>
              <w:jc w:val="both"/>
              <w:rPr>
                <w:sz w:val="20"/>
                <w:szCs w:val="20"/>
              </w:rPr>
            </w:pPr>
          </w:p>
        </w:tc>
      </w:tr>
      <w:tr w:rsidR="000E3AA2" w:rsidRPr="00984ECC" w14:paraId="28D27C33" w14:textId="77777777" w:rsidTr="002159D8">
        <w:trPr>
          <w:trHeight w:val="215"/>
        </w:trPr>
        <w:tc>
          <w:tcPr>
            <w:tcW w:w="851" w:type="dxa"/>
            <w:tcBorders>
              <w:left w:val="single" w:sz="4" w:space="0" w:color="000000"/>
              <w:right w:val="single" w:sz="4" w:space="0" w:color="000000"/>
            </w:tcBorders>
          </w:tcPr>
          <w:p w14:paraId="57F5C801" w14:textId="637B1263" w:rsidR="000E3AA2" w:rsidRPr="00984ECC" w:rsidRDefault="000E3AA2" w:rsidP="00D36E98">
            <w:pPr>
              <w:jc w:val="both"/>
              <w:rPr>
                <w:b/>
                <w:sz w:val="20"/>
                <w:szCs w:val="20"/>
                <w:highlight w:val="green"/>
              </w:rPr>
            </w:pPr>
            <w:r w:rsidRPr="00984ECC">
              <w:rPr>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984ECC" w:rsidRDefault="000E3AA2" w:rsidP="00D36E98">
            <w:pPr>
              <w:jc w:val="both"/>
              <w:rPr>
                <w:b/>
                <w:sz w:val="20"/>
                <w:szCs w:val="20"/>
                <w:highlight w:val="green"/>
              </w:rPr>
            </w:pPr>
            <w:r w:rsidRPr="00984ECC">
              <w:rPr>
                <w:sz w:val="20"/>
                <w:szCs w:val="20"/>
              </w:rPr>
              <w:t>3,0</w:t>
            </w:r>
          </w:p>
        </w:tc>
        <w:tc>
          <w:tcPr>
            <w:tcW w:w="1134" w:type="dxa"/>
            <w:tcBorders>
              <w:left w:val="single" w:sz="4" w:space="0" w:color="000000"/>
              <w:right w:val="single" w:sz="4" w:space="0" w:color="000000"/>
            </w:tcBorders>
          </w:tcPr>
          <w:p w14:paraId="1B528ED7" w14:textId="768CA097" w:rsidR="000E3AA2" w:rsidRPr="00984ECC" w:rsidRDefault="000E3AA2" w:rsidP="00D36E98">
            <w:pPr>
              <w:jc w:val="both"/>
              <w:rPr>
                <w:b/>
                <w:sz w:val="20"/>
                <w:szCs w:val="20"/>
                <w:highlight w:val="green"/>
              </w:rPr>
            </w:pPr>
            <w:r w:rsidRPr="00984ECC">
              <w:rPr>
                <w:sz w:val="20"/>
                <w:szCs w:val="20"/>
              </w:rPr>
              <w:t>80-84</w:t>
            </w:r>
          </w:p>
        </w:tc>
        <w:tc>
          <w:tcPr>
            <w:tcW w:w="1843" w:type="dxa"/>
            <w:vMerge/>
            <w:tcBorders>
              <w:left w:val="single" w:sz="4" w:space="0" w:color="000000"/>
              <w:right w:val="single" w:sz="4" w:space="0" w:color="000000"/>
            </w:tcBorders>
          </w:tcPr>
          <w:p w14:paraId="0E064A2B" w14:textId="5DD1E2C7" w:rsidR="000E3AA2" w:rsidRPr="00984ECC" w:rsidRDefault="000E3AA2" w:rsidP="00D36E98">
            <w:pPr>
              <w:jc w:val="both"/>
              <w:rPr>
                <w:b/>
                <w:sz w:val="20"/>
                <w:szCs w:val="20"/>
                <w:highlight w:val="green"/>
              </w:rPr>
            </w:pPr>
          </w:p>
        </w:tc>
        <w:tc>
          <w:tcPr>
            <w:tcW w:w="3260" w:type="dxa"/>
            <w:tcBorders>
              <w:left w:val="single" w:sz="4" w:space="0" w:color="000000"/>
              <w:right w:val="single" w:sz="4" w:space="0" w:color="000000"/>
            </w:tcBorders>
            <w:shd w:val="clear" w:color="auto" w:fill="auto"/>
          </w:tcPr>
          <w:p w14:paraId="5F834E10" w14:textId="77777777" w:rsidR="000E3AA2" w:rsidRPr="00984ECC" w:rsidRDefault="00EE0F16" w:rsidP="00D36E98">
            <w:pPr>
              <w:jc w:val="both"/>
              <w:rPr>
                <w:b/>
                <w:sz w:val="20"/>
                <w:szCs w:val="20"/>
              </w:rPr>
            </w:pPr>
            <w:r w:rsidRPr="00984ECC">
              <w:rPr>
                <w:b/>
                <w:sz w:val="20"/>
                <w:szCs w:val="20"/>
              </w:rPr>
              <w:t>Формативное и с</w:t>
            </w:r>
            <w:r w:rsidR="000E3AA2" w:rsidRPr="00984ECC">
              <w:rPr>
                <w:b/>
                <w:sz w:val="20"/>
                <w:szCs w:val="20"/>
              </w:rPr>
              <w:t>уммативное оценивание</w:t>
            </w:r>
          </w:p>
          <w:p w14:paraId="56FD8E95" w14:textId="7B7B0F52" w:rsidR="00B8693A" w:rsidRPr="00984ECC" w:rsidRDefault="00B8693A" w:rsidP="00D36E98">
            <w:pPr>
              <w:jc w:val="both"/>
              <w:rPr>
                <w:sz w:val="20"/>
                <w:szCs w:val="20"/>
              </w:rPr>
            </w:pPr>
          </w:p>
        </w:tc>
        <w:tc>
          <w:tcPr>
            <w:tcW w:w="2268" w:type="dxa"/>
            <w:tcBorders>
              <w:left w:val="single" w:sz="4" w:space="0" w:color="000000"/>
              <w:right w:val="single" w:sz="4" w:space="0" w:color="000000"/>
            </w:tcBorders>
            <w:shd w:val="clear" w:color="auto" w:fill="auto"/>
          </w:tcPr>
          <w:p w14:paraId="501FE1C1" w14:textId="480912D3" w:rsidR="000E3AA2" w:rsidRPr="00984ECC" w:rsidRDefault="000E3AA2" w:rsidP="00D36E98">
            <w:pPr>
              <w:jc w:val="both"/>
              <w:rPr>
                <w:b/>
                <w:bCs/>
                <w:sz w:val="20"/>
                <w:szCs w:val="20"/>
              </w:rPr>
            </w:pPr>
            <w:r w:rsidRPr="00984ECC">
              <w:rPr>
                <w:b/>
                <w:bCs/>
                <w:sz w:val="20"/>
                <w:szCs w:val="20"/>
              </w:rPr>
              <w:t>Баллы %</w:t>
            </w:r>
            <w:r w:rsidR="00361A10" w:rsidRPr="00984ECC">
              <w:rPr>
                <w:b/>
                <w:bCs/>
                <w:sz w:val="20"/>
                <w:szCs w:val="20"/>
              </w:rPr>
              <w:t xml:space="preserve"> содержание</w:t>
            </w:r>
          </w:p>
          <w:p w14:paraId="22581962" w14:textId="7A96850C" w:rsidR="00B8693A" w:rsidRPr="00984ECC" w:rsidRDefault="00B8693A" w:rsidP="006F58D2">
            <w:pPr>
              <w:rPr>
                <w:b/>
                <w:bCs/>
                <w:sz w:val="20"/>
                <w:szCs w:val="20"/>
              </w:rPr>
            </w:pPr>
          </w:p>
        </w:tc>
      </w:tr>
      <w:tr w:rsidR="000E3AA2" w:rsidRPr="00984ECC" w14:paraId="2DFA6F25" w14:textId="77777777" w:rsidTr="001A5411">
        <w:trPr>
          <w:trHeight w:val="135"/>
        </w:trPr>
        <w:tc>
          <w:tcPr>
            <w:tcW w:w="851" w:type="dxa"/>
            <w:tcBorders>
              <w:left w:val="single" w:sz="4" w:space="0" w:color="000000"/>
              <w:right w:val="single" w:sz="4" w:space="0" w:color="000000"/>
            </w:tcBorders>
          </w:tcPr>
          <w:p w14:paraId="5E30BFBB" w14:textId="0BF9BD77" w:rsidR="000E3AA2" w:rsidRPr="00984ECC" w:rsidRDefault="000E3AA2" w:rsidP="00D36E98">
            <w:pPr>
              <w:jc w:val="both"/>
              <w:rPr>
                <w:b/>
                <w:sz w:val="20"/>
                <w:szCs w:val="20"/>
                <w:highlight w:val="green"/>
              </w:rPr>
            </w:pPr>
            <w:r w:rsidRPr="00984ECC">
              <w:rPr>
                <w:sz w:val="20"/>
                <w:szCs w:val="20"/>
                <w:lang w:val="en-US"/>
              </w:rPr>
              <w:t>B-</w:t>
            </w:r>
          </w:p>
        </w:tc>
        <w:tc>
          <w:tcPr>
            <w:tcW w:w="1134" w:type="dxa"/>
            <w:gridSpan w:val="2"/>
            <w:tcBorders>
              <w:left w:val="single" w:sz="4" w:space="0" w:color="000000"/>
              <w:right w:val="single" w:sz="4" w:space="0" w:color="000000"/>
            </w:tcBorders>
          </w:tcPr>
          <w:p w14:paraId="0F3860D2" w14:textId="06E63468" w:rsidR="000E3AA2" w:rsidRPr="00984ECC" w:rsidRDefault="000E3AA2" w:rsidP="00D36E98">
            <w:pPr>
              <w:jc w:val="both"/>
              <w:rPr>
                <w:b/>
                <w:sz w:val="20"/>
                <w:szCs w:val="20"/>
                <w:highlight w:val="green"/>
              </w:rPr>
            </w:pPr>
            <w:r w:rsidRPr="00984ECC">
              <w:rPr>
                <w:sz w:val="20"/>
                <w:szCs w:val="20"/>
              </w:rPr>
              <w:t>2,67</w:t>
            </w:r>
          </w:p>
        </w:tc>
        <w:tc>
          <w:tcPr>
            <w:tcW w:w="1134" w:type="dxa"/>
            <w:tcBorders>
              <w:left w:val="single" w:sz="4" w:space="0" w:color="000000"/>
              <w:right w:val="single" w:sz="4" w:space="0" w:color="000000"/>
            </w:tcBorders>
          </w:tcPr>
          <w:p w14:paraId="00E723BF" w14:textId="487539C5" w:rsidR="000E3AA2" w:rsidRPr="00984ECC" w:rsidRDefault="000E3AA2" w:rsidP="00D36E98">
            <w:pPr>
              <w:jc w:val="both"/>
              <w:rPr>
                <w:b/>
                <w:sz w:val="20"/>
                <w:szCs w:val="20"/>
                <w:highlight w:val="green"/>
              </w:rPr>
            </w:pPr>
            <w:r w:rsidRPr="00984ECC">
              <w:rPr>
                <w:sz w:val="20"/>
                <w:szCs w:val="20"/>
              </w:rPr>
              <w:t>75-79</w:t>
            </w:r>
          </w:p>
        </w:tc>
        <w:tc>
          <w:tcPr>
            <w:tcW w:w="1843" w:type="dxa"/>
            <w:vMerge/>
            <w:tcBorders>
              <w:left w:val="single" w:sz="4" w:space="0" w:color="000000"/>
              <w:right w:val="single" w:sz="4" w:space="0" w:color="000000"/>
            </w:tcBorders>
          </w:tcPr>
          <w:p w14:paraId="2DF381D3" w14:textId="45C2D34B" w:rsidR="000E3AA2" w:rsidRPr="00984ECC" w:rsidRDefault="000E3AA2" w:rsidP="00D36E98">
            <w:pPr>
              <w:jc w:val="both"/>
              <w:rPr>
                <w:b/>
                <w:sz w:val="20"/>
                <w:szCs w:val="20"/>
                <w:highlight w:val="green"/>
              </w:rPr>
            </w:pPr>
          </w:p>
        </w:tc>
        <w:tc>
          <w:tcPr>
            <w:tcW w:w="3260" w:type="dxa"/>
            <w:tcBorders>
              <w:left w:val="single" w:sz="4" w:space="0" w:color="000000"/>
              <w:right w:val="single" w:sz="4" w:space="0" w:color="000000"/>
            </w:tcBorders>
          </w:tcPr>
          <w:p w14:paraId="186D4AE6" w14:textId="04D4BCA0" w:rsidR="000E3AA2" w:rsidRPr="00984ECC" w:rsidRDefault="000E3AA2" w:rsidP="00D36E98">
            <w:pPr>
              <w:jc w:val="both"/>
              <w:rPr>
                <w:sz w:val="20"/>
                <w:szCs w:val="20"/>
              </w:rPr>
            </w:pPr>
            <w:r w:rsidRPr="00984ECC">
              <w:rPr>
                <w:sz w:val="20"/>
                <w:szCs w:val="20"/>
              </w:rPr>
              <w:t xml:space="preserve">Активность на лекциях                                        </w:t>
            </w:r>
          </w:p>
        </w:tc>
        <w:tc>
          <w:tcPr>
            <w:tcW w:w="2268" w:type="dxa"/>
            <w:tcBorders>
              <w:left w:val="single" w:sz="4" w:space="0" w:color="000000"/>
              <w:right w:val="single" w:sz="4" w:space="0" w:color="000000"/>
            </w:tcBorders>
          </w:tcPr>
          <w:p w14:paraId="71C85890" w14:textId="0419DFC3" w:rsidR="000E3AA2" w:rsidRPr="00984ECC" w:rsidRDefault="00EC2901" w:rsidP="00D36E98">
            <w:pPr>
              <w:jc w:val="both"/>
              <w:rPr>
                <w:sz w:val="20"/>
                <w:szCs w:val="20"/>
              </w:rPr>
            </w:pPr>
            <w:r w:rsidRPr="00984ECC">
              <w:rPr>
                <w:sz w:val="20"/>
                <w:szCs w:val="20"/>
              </w:rPr>
              <w:t>5</w:t>
            </w:r>
          </w:p>
        </w:tc>
      </w:tr>
      <w:tr w:rsidR="000E3AA2" w:rsidRPr="00984ECC" w14:paraId="123149AD" w14:textId="77777777" w:rsidTr="001A5411">
        <w:trPr>
          <w:trHeight w:val="51"/>
        </w:trPr>
        <w:tc>
          <w:tcPr>
            <w:tcW w:w="851" w:type="dxa"/>
            <w:tcBorders>
              <w:left w:val="single" w:sz="4" w:space="0" w:color="000000"/>
              <w:right w:val="single" w:sz="4" w:space="0" w:color="000000"/>
            </w:tcBorders>
          </w:tcPr>
          <w:p w14:paraId="13BAE412" w14:textId="5436190D" w:rsidR="000E3AA2" w:rsidRPr="00984ECC" w:rsidRDefault="000E3AA2" w:rsidP="00D36E98">
            <w:pPr>
              <w:jc w:val="both"/>
              <w:rPr>
                <w:b/>
                <w:sz w:val="20"/>
                <w:szCs w:val="20"/>
                <w:highlight w:val="green"/>
              </w:rPr>
            </w:pPr>
            <w:r w:rsidRPr="00984ECC">
              <w:rPr>
                <w:sz w:val="20"/>
                <w:szCs w:val="20"/>
                <w:lang w:val="en-US"/>
              </w:rPr>
              <w:t>C+</w:t>
            </w:r>
          </w:p>
        </w:tc>
        <w:tc>
          <w:tcPr>
            <w:tcW w:w="1134" w:type="dxa"/>
            <w:gridSpan w:val="2"/>
            <w:tcBorders>
              <w:left w:val="single" w:sz="4" w:space="0" w:color="000000"/>
              <w:right w:val="single" w:sz="4" w:space="0" w:color="000000"/>
            </w:tcBorders>
          </w:tcPr>
          <w:p w14:paraId="03CC506C" w14:textId="3A6BE370" w:rsidR="000E3AA2" w:rsidRPr="00984ECC" w:rsidRDefault="000E3AA2" w:rsidP="00D36E98">
            <w:pPr>
              <w:jc w:val="both"/>
              <w:rPr>
                <w:b/>
                <w:sz w:val="20"/>
                <w:szCs w:val="20"/>
                <w:highlight w:val="green"/>
              </w:rPr>
            </w:pPr>
            <w:r w:rsidRPr="00984ECC">
              <w:rPr>
                <w:sz w:val="20"/>
                <w:szCs w:val="20"/>
              </w:rPr>
              <w:t>2,33</w:t>
            </w:r>
          </w:p>
        </w:tc>
        <w:tc>
          <w:tcPr>
            <w:tcW w:w="1134" w:type="dxa"/>
            <w:tcBorders>
              <w:left w:val="single" w:sz="4" w:space="0" w:color="000000"/>
              <w:right w:val="single" w:sz="4" w:space="0" w:color="000000"/>
            </w:tcBorders>
          </w:tcPr>
          <w:p w14:paraId="5035F675" w14:textId="5800FFC0" w:rsidR="000E3AA2" w:rsidRPr="00984ECC" w:rsidRDefault="000E3AA2" w:rsidP="00D36E98">
            <w:pPr>
              <w:jc w:val="both"/>
              <w:rPr>
                <w:b/>
                <w:sz w:val="20"/>
                <w:szCs w:val="20"/>
                <w:highlight w:val="green"/>
              </w:rPr>
            </w:pPr>
            <w:r w:rsidRPr="00984ECC">
              <w:rPr>
                <w:sz w:val="20"/>
                <w:szCs w:val="20"/>
              </w:rPr>
              <w:t>70-74</w:t>
            </w:r>
          </w:p>
        </w:tc>
        <w:tc>
          <w:tcPr>
            <w:tcW w:w="1843" w:type="dxa"/>
            <w:vMerge/>
            <w:tcBorders>
              <w:left w:val="single" w:sz="4" w:space="0" w:color="000000"/>
              <w:right w:val="single" w:sz="4" w:space="0" w:color="000000"/>
            </w:tcBorders>
          </w:tcPr>
          <w:p w14:paraId="727C658B" w14:textId="1335D862" w:rsidR="000E3AA2" w:rsidRPr="00984ECC" w:rsidRDefault="000E3AA2" w:rsidP="00D36E98">
            <w:pPr>
              <w:jc w:val="both"/>
              <w:rPr>
                <w:b/>
                <w:sz w:val="20"/>
                <w:szCs w:val="20"/>
                <w:highlight w:val="green"/>
              </w:rPr>
            </w:pPr>
          </w:p>
        </w:tc>
        <w:tc>
          <w:tcPr>
            <w:tcW w:w="3260" w:type="dxa"/>
            <w:tcBorders>
              <w:left w:val="single" w:sz="4" w:space="0" w:color="000000"/>
              <w:right w:val="single" w:sz="4" w:space="0" w:color="000000"/>
            </w:tcBorders>
          </w:tcPr>
          <w:p w14:paraId="469E3873" w14:textId="7054EF68" w:rsidR="000E3AA2" w:rsidRPr="00984ECC" w:rsidRDefault="000E3AA2" w:rsidP="00D36E98">
            <w:pPr>
              <w:jc w:val="both"/>
              <w:rPr>
                <w:sz w:val="20"/>
                <w:szCs w:val="20"/>
              </w:rPr>
            </w:pPr>
            <w:r w:rsidRPr="00984ECC">
              <w:rPr>
                <w:sz w:val="20"/>
                <w:szCs w:val="20"/>
              </w:rPr>
              <w:t xml:space="preserve">Работа на практических занятиях                      </w:t>
            </w:r>
          </w:p>
        </w:tc>
        <w:tc>
          <w:tcPr>
            <w:tcW w:w="2268" w:type="dxa"/>
            <w:tcBorders>
              <w:left w:val="single" w:sz="4" w:space="0" w:color="000000"/>
              <w:right w:val="single" w:sz="4" w:space="0" w:color="000000"/>
            </w:tcBorders>
          </w:tcPr>
          <w:p w14:paraId="29508CAB" w14:textId="710C855A" w:rsidR="000E3AA2" w:rsidRPr="00984ECC" w:rsidRDefault="009C29E7" w:rsidP="00D36E98">
            <w:pPr>
              <w:jc w:val="both"/>
              <w:rPr>
                <w:sz w:val="20"/>
                <w:szCs w:val="20"/>
                <w:lang w:val="kk-KZ"/>
              </w:rPr>
            </w:pPr>
            <w:r w:rsidRPr="00984ECC">
              <w:rPr>
                <w:sz w:val="20"/>
                <w:szCs w:val="20"/>
                <w:lang w:val="kk-KZ"/>
              </w:rPr>
              <w:t>20</w:t>
            </w:r>
          </w:p>
        </w:tc>
      </w:tr>
      <w:tr w:rsidR="000E3AA2" w:rsidRPr="00984ECC" w14:paraId="012AB828" w14:textId="77777777" w:rsidTr="001A5411">
        <w:trPr>
          <w:trHeight w:val="181"/>
        </w:trPr>
        <w:tc>
          <w:tcPr>
            <w:tcW w:w="851" w:type="dxa"/>
            <w:tcBorders>
              <w:left w:val="single" w:sz="4" w:space="0" w:color="000000"/>
              <w:right w:val="single" w:sz="4" w:space="0" w:color="000000"/>
            </w:tcBorders>
          </w:tcPr>
          <w:p w14:paraId="7F6BA272" w14:textId="39604E34" w:rsidR="000E3AA2" w:rsidRPr="00984ECC" w:rsidRDefault="000E3AA2" w:rsidP="00D36E98">
            <w:pPr>
              <w:jc w:val="both"/>
              <w:rPr>
                <w:b/>
                <w:sz w:val="20"/>
                <w:szCs w:val="20"/>
                <w:highlight w:val="green"/>
              </w:rPr>
            </w:pPr>
            <w:r w:rsidRPr="00984ECC">
              <w:rPr>
                <w:sz w:val="20"/>
                <w:szCs w:val="20"/>
                <w:lang w:val="en-US"/>
              </w:rPr>
              <w:t>C</w:t>
            </w:r>
          </w:p>
        </w:tc>
        <w:tc>
          <w:tcPr>
            <w:tcW w:w="1134" w:type="dxa"/>
            <w:gridSpan w:val="2"/>
            <w:tcBorders>
              <w:left w:val="single" w:sz="4" w:space="0" w:color="000000"/>
              <w:right w:val="single" w:sz="4" w:space="0" w:color="000000"/>
            </w:tcBorders>
          </w:tcPr>
          <w:p w14:paraId="5F43E354" w14:textId="3EA4F87B" w:rsidR="000E3AA2" w:rsidRPr="00984ECC" w:rsidRDefault="000E3AA2" w:rsidP="00D36E98">
            <w:pPr>
              <w:jc w:val="both"/>
              <w:rPr>
                <w:b/>
                <w:sz w:val="20"/>
                <w:szCs w:val="20"/>
                <w:highlight w:val="green"/>
              </w:rPr>
            </w:pPr>
            <w:r w:rsidRPr="00984ECC">
              <w:rPr>
                <w:sz w:val="20"/>
                <w:szCs w:val="20"/>
              </w:rPr>
              <w:t>2,0</w:t>
            </w:r>
          </w:p>
        </w:tc>
        <w:tc>
          <w:tcPr>
            <w:tcW w:w="1134" w:type="dxa"/>
            <w:tcBorders>
              <w:left w:val="single" w:sz="4" w:space="0" w:color="000000"/>
              <w:right w:val="single" w:sz="4" w:space="0" w:color="000000"/>
            </w:tcBorders>
          </w:tcPr>
          <w:p w14:paraId="4A74E75B" w14:textId="59DD6D7C" w:rsidR="000E3AA2" w:rsidRPr="00984ECC" w:rsidRDefault="000E3AA2" w:rsidP="00D36E98">
            <w:pPr>
              <w:jc w:val="both"/>
              <w:rPr>
                <w:b/>
                <w:sz w:val="20"/>
                <w:szCs w:val="20"/>
                <w:highlight w:val="green"/>
              </w:rPr>
            </w:pPr>
            <w:r w:rsidRPr="00984ECC">
              <w:rPr>
                <w:sz w:val="20"/>
                <w:szCs w:val="20"/>
              </w:rPr>
              <w:t>65-69</w:t>
            </w:r>
          </w:p>
        </w:tc>
        <w:tc>
          <w:tcPr>
            <w:tcW w:w="1843" w:type="dxa"/>
            <w:vMerge w:val="restart"/>
            <w:tcBorders>
              <w:left w:val="single" w:sz="4" w:space="0" w:color="000000"/>
              <w:right w:val="single" w:sz="4" w:space="0" w:color="000000"/>
            </w:tcBorders>
          </w:tcPr>
          <w:p w14:paraId="07E42541" w14:textId="64EE7B34" w:rsidR="000E3AA2" w:rsidRPr="00984ECC" w:rsidRDefault="000E3AA2" w:rsidP="00D36E98">
            <w:pPr>
              <w:jc w:val="both"/>
              <w:rPr>
                <w:b/>
                <w:sz w:val="20"/>
                <w:szCs w:val="20"/>
                <w:highlight w:val="green"/>
              </w:rPr>
            </w:pPr>
            <w:r w:rsidRPr="00984ECC">
              <w:rPr>
                <w:sz w:val="20"/>
                <w:szCs w:val="20"/>
              </w:rPr>
              <w:t>Удовлетворительно</w:t>
            </w:r>
          </w:p>
        </w:tc>
        <w:tc>
          <w:tcPr>
            <w:tcW w:w="3260" w:type="dxa"/>
            <w:tcBorders>
              <w:left w:val="single" w:sz="4" w:space="0" w:color="000000"/>
              <w:right w:val="single" w:sz="4" w:space="0" w:color="000000"/>
            </w:tcBorders>
          </w:tcPr>
          <w:p w14:paraId="04AC8720" w14:textId="05716C36" w:rsidR="000E3AA2" w:rsidRPr="00984ECC" w:rsidRDefault="000E3AA2" w:rsidP="00D36E98">
            <w:pPr>
              <w:jc w:val="both"/>
              <w:rPr>
                <w:sz w:val="20"/>
                <w:szCs w:val="20"/>
              </w:rPr>
            </w:pPr>
            <w:r w:rsidRPr="00984ECC">
              <w:rPr>
                <w:sz w:val="20"/>
                <w:szCs w:val="20"/>
              </w:rPr>
              <w:t xml:space="preserve">Самостоятельная работа                                      </w:t>
            </w:r>
          </w:p>
        </w:tc>
        <w:tc>
          <w:tcPr>
            <w:tcW w:w="2268" w:type="dxa"/>
            <w:tcBorders>
              <w:left w:val="single" w:sz="4" w:space="0" w:color="000000"/>
              <w:right w:val="single" w:sz="4" w:space="0" w:color="000000"/>
            </w:tcBorders>
          </w:tcPr>
          <w:p w14:paraId="5675D2F4" w14:textId="3FCA0A25" w:rsidR="000E3AA2" w:rsidRPr="00984ECC" w:rsidRDefault="00752D2A" w:rsidP="00D36E98">
            <w:pPr>
              <w:jc w:val="both"/>
              <w:rPr>
                <w:sz w:val="20"/>
                <w:szCs w:val="20"/>
                <w:lang w:val="kk-KZ"/>
              </w:rPr>
            </w:pPr>
            <w:r w:rsidRPr="00984ECC">
              <w:rPr>
                <w:sz w:val="20"/>
                <w:szCs w:val="20"/>
              </w:rPr>
              <w:t>2</w:t>
            </w:r>
            <w:r w:rsidR="009C29E7" w:rsidRPr="00984ECC">
              <w:rPr>
                <w:sz w:val="20"/>
                <w:szCs w:val="20"/>
                <w:lang w:val="kk-KZ"/>
              </w:rPr>
              <w:t>5</w:t>
            </w:r>
          </w:p>
        </w:tc>
      </w:tr>
      <w:tr w:rsidR="000E3AA2" w:rsidRPr="00984ECC" w14:paraId="5FFF3F67" w14:textId="77777777" w:rsidTr="001A5411">
        <w:trPr>
          <w:trHeight w:val="87"/>
        </w:trPr>
        <w:tc>
          <w:tcPr>
            <w:tcW w:w="851" w:type="dxa"/>
            <w:tcBorders>
              <w:left w:val="single" w:sz="4" w:space="0" w:color="000000"/>
              <w:right w:val="single" w:sz="4" w:space="0" w:color="000000"/>
            </w:tcBorders>
          </w:tcPr>
          <w:p w14:paraId="3821FA52" w14:textId="1EBE0FFB" w:rsidR="000E3AA2" w:rsidRPr="00984ECC" w:rsidRDefault="000E3AA2" w:rsidP="00D36E98">
            <w:pPr>
              <w:jc w:val="both"/>
              <w:rPr>
                <w:b/>
                <w:sz w:val="20"/>
                <w:szCs w:val="20"/>
                <w:highlight w:val="green"/>
              </w:rPr>
            </w:pPr>
            <w:r w:rsidRPr="00984ECC">
              <w:rPr>
                <w:sz w:val="20"/>
                <w:szCs w:val="20"/>
                <w:lang w:val="en-US"/>
              </w:rPr>
              <w:t>C-</w:t>
            </w:r>
          </w:p>
        </w:tc>
        <w:tc>
          <w:tcPr>
            <w:tcW w:w="1134" w:type="dxa"/>
            <w:gridSpan w:val="2"/>
            <w:tcBorders>
              <w:left w:val="single" w:sz="4" w:space="0" w:color="000000"/>
              <w:right w:val="single" w:sz="4" w:space="0" w:color="000000"/>
            </w:tcBorders>
          </w:tcPr>
          <w:p w14:paraId="0A8CFC86" w14:textId="7C77D32B" w:rsidR="000E3AA2" w:rsidRPr="00984ECC" w:rsidRDefault="000E3AA2" w:rsidP="00D36E98">
            <w:pPr>
              <w:jc w:val="both"/>
              <w:rPr>
                <w:b/>
                <w:sz w:val="20"/>
                <w:szCs w:val="20"/>
                <w:highlight w:val="green"/>
              </w:rPr>
            </w:pPr>
            <w:r w:rsidRPr="00984ECC">
              <w:rPr>
                <w:sz w:val="20"/>
                <w:szCs w:val="20"/>
              </w:rPr>
              <w:t>1,67</w:t>
            </w:r>
          </w:p>
        </w:tc>
        <w:tc>
          <w:tcPr>
            <w:tcW w:w="1134" w:type="dxa"/>
            <w:tcBorders>
              <w:left w:val="single" w:sz="4" w:space="0" w:color="000000"/>
              <w:right w:val="single" w:sz="4" w:space="0" w:color="000000"/>
            </w:tcBorders>
          </w:tcPr>
          <w:p w14:paraId="5DC06743" w14:textId="1BED014C" w:rsidR="000E3AA2" w:rsidRPr="00984ECC" w:rsidRDefault="000E3AA2" w:rsidP="00D36E98">
            <w:pPr>
              <w:jc w:val="both"/>
              <w:rPr>
                <w:b/>
                <w:sz w:val="20"/>
                <w:szCs w:val="20"/>
                <w:highlight w:val="green"/>
              </w:rPr>
            </w:pPr>
            <w:r w:rsidRPr="00984ECC">
              <w:rPr>
                <w:sz w:val="20"/>
                <w:szCs w:val="20"/>
              </w:rPr>
              <w:t>60-64</w:t>
            </w:r>
          </w:p>
        </w:tc>
        <w:tc>
          <w:tcPr>
            <w:tcW w:w="1843" w:type="dxa"/>
            <w:vMerge/>
            <w:tcBorders>
              <w:left w:val="single" w:sz="4" w:space="0" w:color="000000"/>
              <w:right w:val="single" w:sz="4" w:space="0" w:color="000000"/>
            </w:tcBorders>
          </w:tcPr>
          <w:p w14:paraId="5EE77E04" w14:textId="1B4B705A" w:rsidR="000E3AA2" w:rsidRPr="00984ECC" w:rsidRDefault="000E3AA2" w:rsidP="00D36E98">
            <w:pPr>
              <w:jc w:val="both"/>
              <w:rPr>
                <w:b/>
                <w:sz w:val="20"/>
                <w:szCs w:val="20"/>
                <w:highlight w:val="green"/>
              </w:rPr>
            </w:pPr>
          </w:p>
        </w:tc>
        <w:tc>
          <w:tcPr>
            <w:tcW w:w="3260" w:type="dxa"/>
            <w:tcBorders>
              <w:left w:val="single" w:sz="4" w:space="0" w:color="000000"/>
              <w:right w:val="single" w:sz="4" w:space="0" w:color="000000"/>
            </w:tcBorders>
          </w:tcPr>
          <w:p w14:paraId="1C5D02EA" w14:textId="144AF573" w:rsidR="000E3AA2" w:rsidRPr="00984ECC" w:rsidRDefault="000E3AA2" w:rsidP="00D36E98">
            <w:pPr>
              <w:jc w:val="both"/>
              <w:rPr>
                <w:sz w:val="20"/>
                <w:szCs w:val="20"/>
              </w:rPr>
            </w:pPr>
            <w:r w:rsidRPr="00984ECC">
              <w:rPr>
                <w:sz w:val="20"/>
                <w:szCs w:val="20"/>
              </w:rPr>
              <w:t xml:space="preserve">Проектная и творческая деятельность              </w:t>
            </w:r>
          </w:p>
        </w:tc>
        <w:tc>
          <w:tcPr>
            <w:tcW w:w="2268" w:type="dxa"/>
            <w:tcBorders>
              <w:left w:val="single" w:sz="4" w:space="0" w:color="000000"/>
              <w:right w:val="single" w:sz="4" w:space="0" w:color="000000"/>
            </w:tcBorders>
          </w:tcPr>
          <w:p w14:paraId="71DA5517" w14:textId="6CDF2A19" w:rsidR="000E3AA2" w:rsidRPr="00984ECC" w:rsidRDefault="009C29E7" w:rsidP="00D36E98">
            <w:pPr>
              <w:jc w:val="both"/>
              <w:rPr>
                <w:sz w:val="20"/>
                <w:szCs w:val="20"/>
                <w:lang w:val="kk-KZ"/>
              </w:rPr>
            </w:pPr>
            <w:r w:rsidRPr="00984ECC">
              <w:rPr>
                <w:sz w:val="20"/>
                <w:szCs w:val="20"/>
                <w:lang w:val="kk-KZ"/>
              </w:rPr>
              <w:t>10</w:t>
            </w:r>
          </w:p>
        </w:tc>
      </w:tr>
      <w:tr w:rsidR="000E3AA2" w:rsidRPr="00984ECC" w14:paraId="720EC03E" w14:textId="77777777" w:rsidTr="001A5411">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984ECC" w:rsidRDefault="000E3AA2" w:rsidP="00D36E98">
            <w:pPr>
              <w:jc w:val="both"/>
              <w:rPr>
                <w:b/>
                <w:sz w:val="20"/>
                <w:szCs w:val="20"/>
                <w:highlight w:val="green"/>
              </w:rPr>
            </w:pPr>
            <w:r w:rsidRPr="00984ECC">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984ECC" w:rsidRDefault="000E3AA2" w:rsidP="00D36E98">
            <w:pPr>
              <w:jc w:val="both"/>
              <w:rPr>
                <w:b/>
                <w:sz w:val="20"/>
                <w:szCs w:val="20"/>
                <w:highlight w:val="green"/>
              </w:rPr>
            </w:pPr>
            <w:r w:rsidRPr="00984ECC">
              <w:rPr>
                <w:sz w:val="20"/>
                <w:szCs w:val="20"/>
              </w:rPr>
              <w:t>1,33</w:t>
            </w:r>
          </w:p>
        </w:tc>
        <w:tc>
          <w:tcPr>
            <w:tcW w:w="1134" w:type="dxa"/>
            <w:tcBorders>
              <w:left w:val="single" w:sz="4" w:space="0" w:color="000000"/>
              <w:bottom w:val="single" w:sz="4" w:space="0" w:color="auto"/>
              <w:right w:val="single" w:sz="4" w:space="0" w:color="000000"/>
            </w:tcBorders>
          </w:tcPr>
          <w:p w14:paraId="6F06F576" w14:textId="59C899F1" w:rsidR="000E3AA2" w:rsidRPr="00984ECC" w:rsidRDefault="000E3AA2" w:rsidP="00D36E98">
            <w:pPr>
              <w:jc w:val="both"/>
              <w:rPr>
                <w:b/>
                <w:sz w:val="20"/>
                <w:szCs w:val="20"/>
                <w:highlight w:val="green"/>
              </w:rPr>
            </w:pPr>
            <w:r w:rsidRPr="00984ECC">
              <w:rPr>
                <w:sz w:val="20"/>
                <w:szCs w:val="20"/>
              </w:rPr>
              <w:t>55-59</w:t>
            </w:r>
          </w:p>
        </w:tc>
        <w:tc>
          <w:tcPr>
            <w:tcW w:w="1843" w:type="dxa"/>
            <w:vMerge w:val="restart"/>
            <w:tcBorders>
              <w:left w:val="single" w:sz="4" w:space="0" w:color="000000"/>
              <w:bottom w:val="single" w:sz="4" w:space="0" w:color="auto"/>
              <w:right w:val="single" w:sz="4" w:space="0" w:color="000000"/>
            </w:tcBorders>
          </w:tcPr>
          <w:p w14:paraId="1DA4C698" w14:textId="34E343E6" w:rsidR="00E8154F" w:rsidRPr="00984ECC" w:rsidRDefault="000E3AA2" w:rsidP="00D36E98">
            <w:pPr>
              <w:jc w:val="both"/>
              <w:rPr>
                <w:sz w:val="20"/>
                <w:szCs w:val="20"/>
              </w:rPr>
            </w:pPr>
            <w:r w:rsidRPr="00984ECC">
              <w:rPr>
                <w:sz w:val="20"/>
                <w:szCs w:val="20"/>
              </w:rPr>
              <w:t>Неудовлетворительно</w:t>
            </w:r>
          </w:p>
        </w:tc>
        <w:tc>
          <w:tcPr>
            <w:tcW w:w="3260" w:type="dxa"/>
            <w:tcBorders>
              <w:left w:val="single" w:sz="4" w:space="0" w:color="000000"/>
              <w:bottom w:val="single" w:sz="4" w:space="0" w:color="auto"/>
              <w:right w:val="single" w:sz="4" w:space="0" w:color="000000"/>
            </w:tcBorders>
          </w:tcPr>
          <w:p w14:paraId="08AEE923" w14:textId="4299838B" w:rsidR="000E3AA2" w:rsidRPr="00984ECC" w:rsidRDefault="00B37BBB" w:rsidP="00D36E98">
            <w:pPr>
              <w:jc w:val="both"/>
              <w:rPr>
                <w:sz w:val="20"/>
                <w:szCs w:val="20"/>
              </w:rPr>
            </w:pPr>
            <w:r w:rsidRPr="00984ECC">
              <w:rPr>
                <w:sz w:val="20"/>
                <w:szCs w:val="20"/>
              </w:rPr>
              <w:t>Итоговый контроль (</w:t>
            </w:r>
            <w:r w:rsidR="006E0CA9" w:rsidRPr="00984ECC">
              <w:rPr>
                <w:sz w:val="20"/>
                <w:szCs w:val="20"/>
              </w:rPr>
              <w:t xml:space="preserve">экзамен)  </w:t>
            </w:r>
            <w:r w:rsidR="000E3AA2" w:rsidRPr="00984ECC">
              <w:rPr>
                <w:sz w:val="20"/>
                <w:szCs w:val="20"/>
              </w:rPr>
              <w:t xml:space="preserve">                                                       </w:t>
            </w:r>
          </w:p>
        </w:tc>
        <w:tc>
          <w:tcPr>
            <w:tcW w:w="2268" w:type="dxa"/>
            <w:tcBorders>
              <w:left w:val="single" w:sz="4" w:space="0" w:color="000000"/>
              <w:bottom w:val="single" w:sz="4" w:space="0" w:color="auto"/>
              <w:right w:val="single" w:sz="4" w:space="0" w:color="000000"/>
            </w:tcBorders>
          </w:tcPr>
          <w:p w14:paraId="08D1C211" w14:textId="1EC4655A" w:rsidR="000E3AA2" w:rsidRPr="00984ECC" w:rsidRDefault="000E3AA2" w:rsidP="00D36E98">
            <w:pPr>
              <w:jc w:val="both"/>
              <w:rPr>
                <w:sz w:val="20"/>
                <w:szCs w:val="20"/>
              </w:rPr>
            </w:pPr>
            <w:r w:rsidRPr="00984ECC">
              <w:rPr>
                <w:sz w:val="20"/>
                <w:szCs w:val="20"/>
              </w:rPr>
              <w:t>4</w:t>
            </w:r>
            <w:r w:rsidR="00CC2911" w:rsidRPr="00984ECC">
              <w:rPr>
                <w:sz w:val="20"/>
                <w:szCs w:val="20"/>
              </w:rPr>
              <w:t>0</w:t>
            </w:r>
          </w:p>
        </w:tc>
      </w:tr>
      <w:tr w:rsidR="000E3AA2" w:rsidRPr="00984ECC" w14:paraId="22B40A05" w14:textId="77777777" w:rsidTr="00227CD1">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984ECC" w:rsidRDefault="000E3AA2" w:rsidP="00122EF2">
            <w:pPr>
              <w:rPr>
                <w:sz w:val="20"/>
                <w:szCs w:val="20"/>
                <w:highlight w:val="green"/>
              </w:rPr>
            </w:pPr>
            <w:r w:rsidRPr="00984ECC">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984ECC" w:rsidRDefault="000E3AA2" w:rsidP="00122EF2">
            <w:pPr>
              <w:rPr>
                <w:sz w:val="20"/>
                <w:szCs w:val="20"/>
                <w:highlight w:val="green"/>
              </w:rPr>
            </w:pPr>
            <w:r w:rsidRPr="00984ECC">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984ECC" w:rsidRDefault="000E3AA2" w:rsidP="00122EF2">
            <w:pPr>
              <w:rPr>
                <w:sz w:val="20"/>
                <w:szCs w:val="20"/>
                <w:highlight w:val="green"/>
              </w:rPr>
            </w:pPr>
            <w:r w:rsidRPr="00984ECC">
              <w:rPr>
                <w:sz w:val="20"/>
                <w:szCs w:val="20"/>
              </w:rPr>
              <w:t>50-54</w:t>
            </w:r>
          </w:p>
        </w:tc>
        <w:tc>
          <w:tcPr>
            <w:tcW w:w="1843" w:type="dxa"/>
            <w:vMerge/>
            <w:tcBorders>
              <w:top w:val="single" w:sz="4" w:space="0" w:color="auto"/>
              <w:left w:val="single" w:sz="4" w:space="0" w:color="auto"/>
              <w:bottom w:val="single" w:sz="4" w:space="0" w:color="auto"/>
              <w:right w:val="single" w:sz="4" w:space="0" w:color="auto"/>
            </w:tcBorders>
          </w:tcPr>
          <w:p w14:paraId="06CE69D2" w14:textId="37561217" w:rsidR="000E3AA2" w:rsidRPr="00984ECC"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34CAD615" w:rsidR="005F518B" w:rsidRPr="00984ECC" w:rsidRDefault="000E3AA2" w:rsidP="00122EF2">
            <w:pPr>
              <w:rPr>
                <w:sz w:val="20"/>
                <w:szCs w:val="20"/>
              </w:rPr>
            </w:pPr>
            <w:r w:rsidRPr="00984ECC">
              <w:rPr>
                <w:sz w:val="20"/>
                <w:szCs w:val="20"/>
              </w:rPr>
              <w:t xml:space="preserve">ИТОГО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984ECC" w:rsidRDefault="000E3AA2" w:rsidP="00122EF2">
            <w:pPr>
              <w:rPr>
                <w:sz w:val="20"/>
                <w:szCs w:val="20"/>
              </w:rPr>
            </w:pPr>
            <w:r w:rsidRPr="00984ECC">
              <w:rPr>
                <w:sz w:val="20"/>
                <w:szCs w:val="20"/>
              </w:rPr>
              <w:t>100</w:t>
            </w:r>
            <w:r w:rsidR="00CC2911" w:rsidRPr="00984ECC">
              <w:rPr>
                <w:sz w:val="20"/>
                <w:szCs w:val="20"/>
              </w:rPr>
              <w:t xml:space="preserve"> </w:t>
            </w:r>
          </w:p>
        </w:tc>
      </w:tr>
      <w:tr w:rsidR="00A44F44" w:rsidRPr="00984ECC"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Pr="00984ECC" w:rsidRDefault="00BC4476" w:rsidP="00A44F44">
            <w:pPr>
              <w:tabs>
                <w:tab w:val="left" w:pos="1276"/>
              </w:tabs>
              <w:jc w:val="center"/>
              <w:rPr>
                <w:b/>
                <w:sz w:val="20"/>
                <w:szCs w:val="20"/>
              </w:rPr>
            </w:pPr>
          </w:p>
          <w:p w14:paraId="6C10A07E" w14:textId="7F502880" w:rsidR="00A44F44" w:rsidRPr="00984ECC" w:rsidRDefault="00A44F44" w:rsidP="009B7F2B">
            <w:pPr>
              <w:jc w:val="center"/>
              <w:rPr>
                <w:b/>
                <w:bCs/>
                <w:sz w:val="20"/>
                <w:szCs w:val="20"/>
              </w:rPr>
            </w:pPr>
            <w:r w:rsidRPr="00984ECC">
              <w:rPr>
                <w:b/>
                <w:bCs/>
                <w:sz w:val="20"/>
                <w:szCs w:val="20"/>
              </w:rPr>
              <w:t>Календарь (график) реализации содержания</w:t>
            </w:r>
            <w:r w:rsidR="00217211" w:rsidRPr="00984ECC">
              <w:rPr>
                <w:b/>
                <w:bCs/>
                <w:sz w:val="20"/>
                <w:szCs w:val="20"/>
              </w:rPr>
              <w:t xml:space="preserve"> дисциплины</w:t>
            </w:r>
            <w:r w:rsidR="00011C34" w:rsidRPr="00984ECC">
              <w:rPr>
                <w:b/>
                <w:bCs/>
                <w:sz w:val="20"/>
                <w:szCs w:val="20"/>
              </w:rPr>
              <w:t>.</w:t>
            </w:r>
            <w:r w:rsidR="00E607F2" w:rsidRPr="00984ECC">
              <w:rPr>
                <w:b/>
                <w:bCs/>
                <w:sz w:val="20"/>
                <w:szCs w:val="20"/>
              </w:rPr>
              <w:t xml:space="preserve"> </w:t>
            </w:r>
            <w:r w:rsidR="00011C34" w:rsidRPr="00984ECC">
              <w:rPr>
                <w:b/>
                <w:bCs/>
                <w:sz w:val="20"/>
                <w:szCs w:val="20"/>
              </w:rPr>
              <w:t>М</w:t>
            </w:r>
            <w:r w:rsidR="00E607F2" w:rsidRPr="00984ECC">
              <w:rPr>
                <w:b/>
                <w:bCs/>
                <w:sz w:val="20"/>
                <w:szCs w:val="20"/>
              </w:rPr>
              <w:t xml:space="preserve">етоды </w:t>
            </w:r>
            <w:r w:rsidR="009C1790" w:rsidRPr="00984ECC">
              <w:rPr>
                <w:b/>
                <w:bCs/>
                <w:sz w:val="20"/>
                <w:szCs w:val="20"/>
              </w:rPr>
              <w:t>преподава</w:t>
            </w:r>
            <w:r w:rsidR="00F80213" w:rsidRPr="00984ECC">
              <w:rPr>
                <w:b/>
                <w:bCs/>
                <w:sz w:val="20"/>
                <w:szCs w:val="20"/>
              </w:rPr>
              <w:t xml:space="preserve">ния и </w:t>
            </w:r>
            <w:r w:rsidR="00E607F2" w:rsidRPr="00984ECC">
              <w:rPr>
                <w:b/>
                <w:bCs/>
                <w:sz w:val="20"/>
                <w:szCs w:val="20"/>
              </w:rPr>
              <w:t>обучения</w:t>
            </w:r>
            <w:r w:rsidR="00F05A09" w:rsidRPr="00984ECC">
              <w:rPr>
                <w:b/>
                <w:bCs/>
                <w:sz w:val="20"/>
                <w:szCs w:val="20"/>
              </w:rPr>
              <w:t>.</w:t>
            </w:r>
          </w:p>
          <w:p w14:paraId="49645523" w14:textId="1845F762" w:rsidR="00BC4476" w:rsidRPr="00984ECC" w:rsidRDefault="00BC4476" w:rsidP="00A44F44">
            <w:pPr>
              <w:tabs>
                <w:tab w:val="left" w:pos="1276"/>
              </w:tabs>
              <w:jc w:val="center"/>
              <w:rPr>
                <w:b/>
                <w:sz w:val="20"/>
                <w:szCs w:val="20"/>
              </w:rPr>
            </w:pPr>
          </w:p>
        </w:tc>
      </w:tr>
    </w:tbl>
    <w:tbl>
      <w:tblPr>
        <w:tblStyle w:val="af8"/>
        <w:tblW w:w="10509" w:type="dxa"/>
        <w:tblInd w:w="-856" w:type="dxa"/>
        <w:tblLook w:val="04A0" w:firstRow="1" w:lastRow="0" w:firstColumn="1" w:lastColumn="0" w:noHBand="0" w:noVBand="1"/>
      </w:tblPr>
      <w:tblGrid>
        <w:gridCol w:w="871"/>
        <w:gridCol w:w="8050"/>
        <w:gridCol w:w="861"/>
        <w:gridCol w:w="727"/>
      </w:tblGrid>
      <w:tr w:rsidR="008642A4" w:rsidRPr="00984ECC" w14:paraId="70D56BBA" w14:textId="77777777" w:rsidTr="002159D8">
        <w:tc>
          <w:tcPr>
            <w:tcW w:w="871" w:type="dxa"/>
            <w:shd w:val="clear" w:color="auto" w:fill="auto"/>
          </w:tcPr>
          <w:p w14:paraId="492C7304" w14:textId="77777777" w:rsidR="008642A4" w:rsidRPr="00984ECC" w:rsidRDefault="008642A4" w:rsidP="005D44F1">
            <w:pPr>
              <w:tabs>
                <w:tab w:val="left" w:pos="1276"/>
              </w:tabs>
              <w:jc w:val="center"/>
              <w:rPr>
                <w:b/>
                <w:sz w:val="20"/>
                <w:szCs w:val="20"/>
              </w:rPr>
            </w:pPr>
            <w:r w:rsidRPr="00984ECC">
              <w:rPr>
                <w:b/>
                <w:sz w:val="20"/>
                <w:szCs w:val="20"/>
              </w:rPr>
              <w:t>Неделя</w:t>
            </w:r>
          </w:p>
        </w:tc>
        <w:tc>
          <w:tcPr>
            <w:tcW w:w="8050" w:type="dxa"/>
            <w:shd w:val="clear" w:color="auto" w:fill="auto"/>
          </w:tcPr>
          <w:p w14:paraId="49454947" w14:textId="77777777" w:rsidR="008642A4" w:rsidRPr="00984ECC" w:rsidRDefault="008642A4" w:rsidP="005D44F1">
            <w:pPr>
              <w:tabs>
                <w:tab w:val="left" w:pos="1276"/>
              </w:tabs>
              <w:jc w:val="center"/>
              <w:rPr>
                <w:b/>
                <w:sz w:val="20"/>
                <w:szCs w:val="20"/>
              </w:rPr>
            </w:pPr>
            <w:r w:rsidRPr="00984ECC">
              <w:rPr>
                <w:b/>
                <w:sz w:val="20"/>
                <w:szCs w:val="20"/>
              </w:rPr>
              <w:t>Название темы</w:t>
            </w:r>
          </w:p>
        </w:tc>
        <w:tc>
          <w:tcPr>
            <w:tcW w:w="861" w:type="dxa"/>
            <w:shd w:val="clear" w:color="auto" w:fill="auto"/>
          </w:tcPr>
          <w:p w14:paraId="0219070F" w14:textId="77777777" w:rsidR="008642A4" w:rsidRPr="00984ECC" w:rsidRDefault="008642A4" w:rsidP="00E91403">
            <w:pPr>
              <w:tabs>
                <w:tab w:val="left" w:pos="1276"/>
              </w:tabs>
              <w:rPr>
                <w:b/>
                <w:sz w:val="20"/>
                <w:szCs w:val="20"/>
              </w:rPr>
            </w:pPr>
            <w:r w:rsidRPr="00984ECC">
              <w:rPr>
                <w:b/>
                <w:sz w:val="20"/>
                <w:szCs w:val="20"/>
              </w:rPr>
              <w:t>Кол-во часов</w:t>
            </w:r>
          </w:p>
        </w:tc>
        <w:tc>
          <w:tcPr>
            <w:tcW w:w="727" w:type="dxa"/>
            <w:shd w:val="clear" w:color="auto" w:fill="auto"/>
          </w:tcPr>
          <w:p w14:paraId="15306AE5" w14:textId="2DAA13E8" w:rsidR="008642A4" w:rsidRPr="00984ECC" w:rsidRDefault="008642A4" w:rsidP="00E91403">
            <w:pPr>
              <w:tabs>
                <w:tab w:val="left" w:pos="1276"/>
              </w:tabs>
              <w:ind w:left="-68" w:firstLine="26"/>
              <w:rPr>
                <w:b/>
                <w:sz w:val="20"/>
                <w:szCs w:val="20"/>
              </w:rPr>
            </w:pPr>
            <w:r w:rsidRPr="00984ECC">
              <w:rPr>
                <w:b/>
                <w:sz w:val="20"/>
                <w:szCs w:val="20"/>
              </w:rPr>
              <w:t>Макс</w:t>
            </w:r>
            <w:r w:rsidR="00EB165C" w:rsidRPr="00984ECC">
              <w:rPr>
                <w:b/>
                <w:sz w:val="20"/>
                <w:szCs w:val="20"/>
              </w:rPr>
              <w:t>.</w:t>
            </w:r>
          </w:p>
          <w:p w14:paraId="7D819F9E" w14:textId="22719599" w:rsidR="008642A4" w:rsidRPr="00984ECC" w:rsidRDefault="008642A4" w:rsidP="00E91403">
            <w:pPr>
              <w:tabs>
                <w:tab w:val="left" w:pos="1276"/>
              </w:tabs>
              <w:rPr>
                <w:b/>
                <w:sz w:val="20"/>
                <w:szCs w:val="20"/>
                <w:lang w:val="kk-KZ"/>
              </w:rPr>
            </w:pPr>
            <w:r w:rsidRPr="00984ECC">
              <w:rPr>
                <w:b/>
                <w:sz w:val="20"/>
                <w:szCs w:val="20"/>
                <w:lang w:val="kk-KZ"/>
              </w:rPr>
              <w:t>б</w:t>
            </w:r>
            <w:r w:rsidRPr="00984ECC">
              <w:rPr>
                <w:b/>
                <w:sz w:val="20"/>
                <w:szCs w:val="20"/>
              </w:rPr>
              <w:t>алл</w:t>
            </w:r>
          </w:p>
        </w:tc>
      </w:tr>
      <w:tr w:rsidR="008642A4" w:rsidRPr="00984ECC" w14:paraId="352B8DBD" w14:textId="77777777" w:rsidTr="002159D8">
        <w:tc>
          <w:tcPr>
            <w:tcW w:w="10509" w:type="dxa"/>
            <w:gridSpan w:val="4"/>
            <w:shd w:val="clear" w:color="auto" w:fill="auto"/>
          </w:tcPr>
          <w:p w14:paraId="576E1514" w14:textId="61818A5C" w:rsidR="008642A4" w:rsidRPr="00984ECC" w:rsidRDefault="002668F7" w:rsidP="002F719E">
            <w:pPr>
              <w:tabs>
                <w:tab w:val="left" w:pos="1276"/>
              </w:tabs>
              <w:jc w:val="center"/>
              <w:rPr>
                <w:b/>
                <w:color w:val="FF0000"/>
                <w:sz w:val="20"/>
                <w:szCs w:val="20"/>
                <w:lang w:val="kk-KZ"/>
              </w:rPr>
            </w:pPr>
            <w:r w:rsidRPr="00984ECC">
              <w:rPr>
                <w:b/>
                <w:sz w:val="20"/>
                <w:szCs w:val="20"/>
              </w:rPr>
              <w:t xml:space="preserve">МОДУЛЬ </w:t>
            </w:r>
            <w:r w:rsidR="005D44F1" w:rsidRPr="00984ECC">
              <w:rPr>
                <w:b/>
                <w:sz w:val="20"/>
                <w:szCs w:val="20"/>
              </w:rPr>
              <w:t xml:space="preserve">1 </w:t>
            </w:r>
          </w:p>
        </w:tc>
      </w:tr>
      <w:tr w:rsidR="00AF2D5F" w:rsidRPr="00984ECC" w14:paraId="764A4D7C" w14:textId="77777777" w:rsidTr="002159D8">
        <w:tc>
          <w:tcPr>
            <w:tcW w:w="871" w:type="dxa"/>
            <w:vMerge w:val="restart"/>
            <w:shd w:val="clear" w:color="auto" w:fill="auto"/>
          </w:tcPr>
          <w:p w14:paraId="62E94D98" w14:textId="77777777" w:rsidR="00AF2D5F" w:rsidRPr="00984ECC" w:rsidRDefault="00AF2D5F" w:rsidP="00AF2D5F">
            <w:pPr>
              <w:tabs>
                <w:tab w:val="left" w:pos="1276"/>
              </w:tabs>
              <w:jc w:val="center"/>
              <w:rPr>
                <w:sz w:val="20"/>
                <w:szCs w:val="20"/>
              </w:rPr>
            </w:pPr>
            <w:r w:rsidRPr="00984ECC">
              <w:rPr>
                <w:sz w:val="20"/>
                <w:szCs w:val="20"/>
              </w:rPr>
              <w:t>1</w:t>
            </w:r>
          </w:p>
        </w:tc>
        <w:tc>
          <w:tcPr>
            <w:tcW w:w="8050" w:type="dxa"/>
            <w:shd w:val="clear" w:color="auto" w:fill="auto"/>
          </w:tcPr>
          <w:p w14:paraId="2B52BA6E" w14:textId="63E6C6B9" w:rsidR="003315BC" w:rsidRPr="00984ECC" w:rsidRDefault="003315BC" w:rsidP="00AF2D5F">
            <w:pPr>
              <w:tabs>
                <w:tab w:val="left" w:pos="1276"/>
              </w:tabs>
              <w:rPr>
                <w:b/>
                <w:sz w:val="20"/>
                <w:szCs w:val="20"/>
              </w:rPr>
            </w:pPr>
            <w:r w:rsidRPr="00984ECC">
              <w:rPr>
                <w:b/>
                <w:sz w:val="20"/>
                <w:szCs w:val="20"/>
                <w:lang w:val="kk-KZ"/>
              </w:rPr>
              <w:t>Л</w:t>
            </w:r>
            <w:r w:rsidR="00AF2D5F" w:rsidRPr="00984ECC">
              <w:rPr>
                <w:b/>
                <w:sz w:val="20"/>
                <w:szCs w:val="20"/>
              </w:rPr>
              <w:t xml:space="preserve">1. </w:t>
            </w:r>
            <w:r w:rsidRPr="00984ECC">
              <w:rPr>
                <w:sz w:val="20"/>
                <w:szCs w:val="20"/>
                <w:lang w:val="kk-KZ"/>
              </w:rPr>
              <w:t>Истоки, этапы развития дисциплины “Scientific writing”.  Академическое письмо: жанры и научный язык</w:t>
            </w:r>
            <w:r w:rsidRPr="00984ECC">
              <w:rPr>
                <w:sz w:val="20"/>
                <w:szCs w:val="20"/>
              </w:rPr>
              <w:t xml:space="preserve">. </w:t>
            </w:r>
            <w:r w:rsidRPr="00984ECC">
              <w:rPr>
                <w:color w:val="000000"/>
                <w:sz w:val="20"/>
                <w:szCs w:val="20"/>
              </w:rPr>
              <w:t xml:space="preserve">Жанры: первичные и вторичные, научные, научно-популярные, учебно-методические. </w:t>
            </w:r>
          </w:p>
        </w:tc>
        <w:tc>
          <w:tcPr>
            <w:tcW w:w="861" w:type="dxa"/>
            <w:shd w:val="clear" w:color="auto" w:fill="auto"/>
          </w:tcPr>
          <w:p w14:paraId="1FC6CB41" w14:textId="706C15B4" w:rsidR="00AF2D5F" w:rsidRPr="00984ECC" w:rsidRDefault="00AF2D5F" w:rsidP="00AF2D5F">
            <w:pPr>
              <w:tabs>
                <w:tab w:val="left" w:pos="1276"/>
              </w:tabs>
              <w:jc w:val="center"/>
              <w:rPr>
                <w:b/>
                <w:sz w:val="20"/>
                <w:szCs w:val="20"/>
              </w:rPr>
            </w:pPr>
            <w:r w:rsidRPr="00984ECC">
              <w:rPr>
                <w:b/>
                <w:sz w:val="20"/>
                <w:szCs w:val="20"/>
                <w:lang w:val="en-US"/>
              </w:rPr>
              <w:t>1</w:t>
            </w:r>
          </w:p>
        </w:tc>
        <w:tc>
          <w:tcPr>
            <w:tcW w:w="727" w:type="dxa"/>
            <w:shd w:val="clear" w:color="auto" w:fill="auto"/>
          </w:tcPr>
          <w:p w14:paraId="2870466B" w14:textId="77777777" w:rsidR="00AF2D5F" w:rsidRPr="00984ECC" w:rsidRDefault="00AF2D5F" w:rsidP="00AF2D5F">
            <w:pPr>
              <w:tabs>
                <w:tab w:val="left" w:pos="1276"/>
              </w:tabs>
              <w:jc w:val="center"/>
              <w:rPr>
                <w:b/>
                <w:sz w:val="20"/>
                <w:szCs w:val="20"/>
              </w:rPr>
            </w:pPr>
          </w:p>
        </w:tc>
      </w:tr>
      <w:tr w:rsidR="00AF2D5F" w:rsidRPr="00984ECC" w14:paraId="6B5B5ABE" w14:textId="77777777" w:rsidTr="002159D8">
        <w:tc>
          <w:tcPr>
            <w:tcW w:w="871" w:type="dxa"/>
            <w:vMerge/>
            <w:shd w:val="clear" w:color="auto" w:fill="auto"/>
          </w:tcPr>
          <w:p w14:paraId="1B8B8D5A" w14:textId="77777777" w:rsidR="00AF2D5F" w:rsidRPr="00984ECC" w:rsidRDefault="00AF2D5F" w:rsidP="00AF2D5F">
            <w:pPr>
              <w:tabs>
                <w:tab w:val="left" w:pos="1276"/>
              </w:tabs>
              <w:jc w:val="center"/>
              <w:rPr>
                <w:sz w:val="20"/>
                <w:szCs w:val="20"/>
              </w:rPr>
            </w:pPr>
          </w:p>
        </w:tc>
        <w:tc>
          <w:tcPr>
            <w:tcW w:w="8050" w:type="dxa"/>
            <w:shd w:val="clear" w:color="auto" w:fill="auto"/>
          </w:tcPr>
          <w:p w14:paraId="34E2664F" w14:textId="29994EDC" w:rsidR="00AF2D5F" w:rsidRPr="00984ECC" w:rsidRDefault="00AF2D5F" w:rsidP="00AF2D5F">
            <w:pPr>
              <w:tabs>
                <w:tab w:val="left" w:pos="1276"/>
              </w:tabs>
              <w:rPr>
                <w:sz w:val="20"/>
                <w:szCs w:val="20"/>
                <w:lang w:val="kk-KZ"/>
              </w:rPr>
            </w:pPr>
            <w:r w:rsidRPr="00984ECC">
              <w:rPr>
                <w:b/>
                <w:sz w:val="20"/>
                <w:szCs w:val="20"/>
                <w:lang w:val="kk-KZ"/>
              </w:rPr>
              <w:t xml:space="preserve">СС 1. </w:t>
            </w:r>
            <w:r w:rsidR="003315BC" w:rsidRPr="00984ECC">
              <w:rPr>
                <w:sz w:val="20"/>
                <w:szCs w:val="20"/>
                <w:lang w:val="kk-KZ"/>
              </w:rPr>
              <w:t>Истоки, этапы развития дисциплины “Scientific writing”</w:t>
            </w:r>
          </w:p>
        </w:tc>
        <w:tc>
          <w:tcPr>
            <w:tcW w:w="861" w:type="dxa"/>
            <w:shd w:val="clear" w:color="auto" w:fill="auto"/>
          </w:tcPr>
          <w:p w14:paraId="6C7BAA4E" w14:textId="7E8FA604" w:rsidR="00AF2D5F" w:rsidRPr="00984ECC" w:rsidRDefault="00AF2D5F" w:rsidP="00AF2D5F">
            <w:pPr>
              <w:tabs>
                <w:tab w:val="left" w:pos="1276"/>
              </w:tabs>
              <w:jc w:val="center"/>
              <w:rPr>
                <w:sz w:val="20"/>
                <w:szCs w:val="20"/>
              </w:rPr>
            </w:pPr>
            <w:r w:rsidRPr="00984ECC">
              <w:rPr>
                <w:sz w:val="20"/>
                <w:szCs w:val="20"/>
              </w:rPr>
              <w:t>2</w:t>
            </w:r>
          </w:p>
        </w:tc>
        <w:tc>
          <w:tcPr>
            <w:tcW w:w="727" w:type="dxa"/>
            <w:shd w:val="clear" w:color="auto" w:fill="auto"/>
          </w:tcPr>
          <w:p w14:paraId="5F4168B9" w14:textId="67E0EF5F" w:rsidR="00AF2D5F" w:rsidRPr="00984ECC" w:rsidRDefault="00AF2D5F" w:rsidP="00AF2D5F">
            <w:pPr>
              <w:tabs>
                <w:tab w:val="left" w:pos="1276"/>
              </w:tabs>
              <w:jc w:val="center"/>
              <w:rPr>
                <w:sz w:val="20"/>
                <w:szCs w:val="20"/>
              </w:rPr>
            </w:pPr>
            <w:r w:rsidRPr="00984ECC">
              <w:rPr>
                <w:sz w:val="20"/>
                <w:szCs w:val="20"/>
              </w:rPr>
              <w:t>9</w:t>
            </w:r>
          </w:p>
        </w:tc>
      </w:tr>
      <w:tr w:rsidR="00AF2D5F" w:rsidRPr="00984ECC" w14:paraId="53946E54" w14:textId="77777777" w:rsidTr="002159D8">
        <w:tc>
          <w:tcPr>
            <w:tcW w:w="871" w:type="dxa"/>
            <w:vMerge w:val="restart"/>
            <w:shd w:val="clear" w:color="auto" w:fill="auto"/>
          </w:tcPr>
          <w:p w14:paraId="5FE35A89" w14:textId="77777777" w:rsidR="00AF2D5F" w:rsidRPr="00984ECC" w:rsidRDefault="00AF2D5F" w:rsidP="00AF2D5F">
            <w:pPr>
              <w:tabs>
                <w:tab w:val="left" w:pos="1276"/>
              </w:tabs>
              <w:jc w:val="center"/>
              <w:rPr>
                <w:sz w:val="20"/>
                <w:szCs w:val="20"/>
              </w:rPr>
            </w:pPr>
            <w:r w:rsidRPr="00984ECC">
              <w:rPr>
                <w:sz w:val="20"/>
                <w:szCs w:val="20"/>
              </w:rPr>
              <w:t>2</w:t>
            </w:r>
          </w:p>
        </w:tc>
        <w:tc>
          <w:tcPr>
            <w:tcW w:w="8050" w:type="dxa"/>
            <w:shd w:val="clear" w:color="auto" w:fill="auto"/>
          </w:tcPr>
          <w:p w14:paraId="30152B83" w14:textId="0DDFE2C7" w:rsidR="00AF2D5F" w:rsidRPr="00984ECC" w:rsidRDefault="003315BC" w:rsidP="00AF2D5F">
            <w:pPr>
              <w:tabs>
                <w:tab w:val="left" w:pos="1276"/>
              </w:tabs>
              <w:rPr>
                <w:b/>
                <w:sz w:val="20"/>
                <w:szCs w:val="20"/>
              </w:rPr>
            </w:pPr>
            <w:r w:rsidRPr="00984ECC">
              <w:rPr>
                <w:b/>
                <w:sz w:val="20"/>
                <w:szCs w:val="20"/>
                <w:lang w:val="kk-KZ"/>
              </w:rPr>
              <w:t>Л</w:t>
            </w:r>
            <w:r w:rsidR="00AF2D5F" w:rsidRPr="00984ECC">
              <w:rPr>
                <w:b/>
                <w:sz w:val="20"/>
                <w:szCs w:val="20"/>
                <w:lang w:val="kk-KZ"/>
              </w:rPr>
              <w:t xml:space="preserve"> </w:t>
            </w:r>
            <w:r w:rsidR="00AF2D5F" w:rsidRPr="00984ECC">
              <w:rPr>
                <w:b/>
                <w:sz w:val="20"/>
                <w:szCs w:val="20"/>
              </w:rPr>
              <w:t>2.</w:t>
            </w:r>
            <w:r w:rsidR="00AF2D5F" w:rsidRPr="00984ECC">
              <w:rPr>
                <w:b/>
                <w:sz w:val="20"/>
                <w:szCs w:val="20"/>
                <w:lang w:val="kk-KZ"/>
              </w:rPr>
              <w:t xml:space="preserve"> </w:t>
            </w:r>
            <w:r w:rsidRPr="00984ECC">
              <w:rPr>
                <w:bCs/>
                <w:sz w:val="20"/>
                <w:szCs w:val="20"/>
                <w:lang w:val="kk-KZ" w:eastAsia="ar-SA"/>
              </w:rPr>
              <w:t xml:space="preserve">Структура академического текста. </w:t>
            </w:r>
            <w:r w:rsidR="00AF2D5F" w:rsidRPr="00984ECC">
              <w:rPr>
                <w:bCs/>
                <w:sz w:val="20"/>
                <w:szCs w:val="20"/>
                <w:lang w:val="kk-KZ" w:eastAsia="ar-SA"/>
              </w:rPr>
              <w:t>IMRAD.</w:t>
            </w:r>
          </w:p>
        </w:tc>
        <w:tc>
          <w:tcPr>
            <w:tcW w:w="861" w:type="dxa"/>
            <w:shd w:val="clear" w:color="auto" w:fill="auto"/>
          </w:tcPr>
          <w:p w14:paraId="37331017" w14:textId="46E834E4" w:rsidR="00AF2D5F" w:rsidRPr="00984ECC" w:rsidRDefault="00AF2D5F" w:rsidP="00AF2D5F">
            <w:pPr>
              <w:tabs>
                <w:tab w:val="left" w:pos="1276"/>
              </w:tabs>
              <w:jc w:val="center"/>
              <w:rPr>
                <w:sz w:val="20"/>
                <w:szCs w:val="20"/>
              </w:rPr>
            </w:pPr>
            <w:r w:rsidRPr="00984ECC">
              <w:rPr>
                <w:sz w:val="20"/>
                <w:szCs w:val="20"/>
                <w:lang w:val="en-US"/>
              </w:rPr>
              <w:t>1</w:t>
            </w:r>
          </w:p>
        </w:tc>
        <w:tc>
          <w:tcPr>
            <w:tcW w:w="727" w:type="dxa"/>
            <w:shd w:val="clear" w:color="auto" w:fill="auto"/>
          </w:tcPr>
          <w:p w14:paraId="3CFD117B" w14:textId="77777777" w:rsidR="00AF2D5F" w:rsidRPr="00984ECC" w:rsidRDefault="00AF2D5F" w:rsidP="00AF2D5F">
            <w:pPr>
              <w:tabs>
                <w:tab w:val="left" w:pos="1276"/>
              </w:tabs>
              <w:jc w:val="center"/>
              <w:rPr>
                <w:sz w:val="20"/>
                <w:szCs w:val="20"/>
              </w:rPr>
            </w:pPr>
          </w:p>
        </w:tc>
      </w:tr>
      <w:tr w:rsidR="00AF2D5F" w:rsidRPr="00984ECC" w14:paraId="06FD8733" w14:textId="77777777" w:rsidTr="002159D8">
        <w:tc>
          <w:tcPr>
            <w:tcW w:w="871" w:type="dxa"/>
            <w:vMerge/>
            <w:shd w:val="clear" w:color="auto" w:fill="auto"/>
          </w:tcPr>
          <w:p w14:paraId="005973C5" w14:textId="77777777" w:rsidR="00AF2D5F" w:rsidRPr="00984ECC" w:rsidRDefault="00AF2D5F" w:rsidP="00AF2D5F">
            <w:pPr>
              <w:tabs>
                <w:tab w:val="left" w:pos="1276"/>
              </w:tabs>
              <w:jc w:val="center"/>
              <w:rPr>
                <w:sz w:val="20"/>
                <w:szCs w:val="20"/>
              </w:rPr>
            </w:pPr>
          </w:p>
        </w:tc>
        <w:tc>
          <w:tcPr>
            <w:tcW w:w="8050" w:type="dxa"/>
            <w:shd w:val="clear" w:color="auto" w:fill="auto"/>
          </w:tcPr>
          <w:p w14:paraId="02BB0B96" w14:textId="506F1BA7" w:rsidR="003315BC" w:rsidRPr="00984ECC" w:rsidRDefault="00AF2D5F" w:rsidP="00AF2D5F">
            <w:pPr>
              <w:tabs>
                <w:tab w:val="left" w:pos="1276"/>
              </w:tabs>
              <w:rPr>
                <w:color w:val="000000"/>
                <w:sz w:val="20"/>
                <w:szCs w:val="20"/>
                <w:lang w:val="kk-KZ"/>
              </w:rPr>
            </w:pPr>
            <w:r w:rsidRPr="00984ECC">
              <w:rPr>
                <w:b/>
                <w:sz w:val="20"/>
                <w:szCs w:val="20"/>
              </w:rPr>
              <w:t>С</w:t>
            </w:r>
            <w:r w:rsidRPr="00984ECC">
              <w:rPr>
                <w:b/>
                <w:sz w:val="20"/>
                <w:szCs w:val="20"/>
                <w:lang w:val="en-US"/>
              </w:rPr>
              <w:t>C</w:t>
            </w:r>
            <w:r w:rsidRPr="00984ECC">
              <w:rPr>
                <w:b/>
                <w:sz w:val="20"/>
                <w:szCs w:val="20"/>
              </w:rPr>
              <w:t xml:space="preserve"> 2.</w:t>
            </w:r>
            <w:r w:rsidRPr="00984ECC">
              <w:rPr>
                <w:color w:val="FF0000"/>
                <w:sz w:val="20"/>
                <w:szCs w:val="20"/>
              </w:rPr>
              <w:t xml:space="preserve"> </w:t>
            </w:r>
            <w:r w:rsidRPr="00984ECC">
              <w:rPr>
                <w:color w:val="FF0000"/>
                <w:sz w:val="20"/>
                <w:szCs w:val="20"/>
                <w:lang w:val="kk-KZ"/>
              </w:rPr>
              <w:t xml:space="preserve"> </w:t>
            </w:r>
            <w:r w:rsidRPr="00984ECC">
              <w:rPr>
                <w:color w:val="000000"/>
                <w:sz w:val="20"/>
                <w:szCs w:val="20"/>
                <w:lang w:val="kk-KZ"/>
              </w:rPr>
              <w:t xml:space="preserve"> </w:t>
            </w:r>
            <w:r w:rsidR="003315BC" w:rsidRPr="00984ECC">
              <w:rPr>
                <w:sz w:val="20"/>
                <w:szCs w:val="20"/>
                <w:lang w:val="kk-KZ"/>
              </w:rPr>
              <w:t>Академическое письмо: жанры и научный язык</w:t>
            </w:r>
            <w:r w:rsidR="003315BC" w:rsidRPr="00984ECC">
              <w:rPr>
                <w:sz w:val="20"/>
                <w:szCs w:val="20"/>
              </w:rPr>
              <w:t xml:space="preserve">. </w:t>
            </w:r>
            <w:r w:rsidR="003315BC" w:rsidRPr="00984ECC">
              <w:rPr>
                <w:color w:val="000000"/>
                <w:sz w:val="20"/>
                <w:szCs w:val="20"/>
              </w:rPr>
              <w:t xml:space="preserve">Жанры: первичные и вторичные, научные, научно-популярные, учебно-методические. </w:t>
            </w:r>
          </w:p>
        </w:tc>
        <w:tc>
          <w:tcPr>
            <w:tcW w:w="861" w:type="dxa"/>
            <w:shd w:val="clear" w:color="auto" w:fill="auto"/>
          </w:tcPr>
          <w:p w14:paraId="5CB823C0" w14:textId="22B0B44C" w:rsidR="00AF2D5F" w:rsidRPr="00984ECC" w:rsidRDefault="00AF2D5F" w:rsidP="00AF2D5F">
            <w:pPr>
              <w:tabs>
                <w:tab w:val="left" w:pos="1276"/>
              </w:tabs>
              <w:jc w:val="center"/>
              <w:rPr>
                <w:sz w:val="20"/>
                <w:szCs w:val="20"/>
              </w:rPr>
            </w:pPr>
            <w:r w:rsidRPr="00984ECC">
              <w:rPr>
                <w:sz w:val="20"/>
                <w:szCs w:val="20"/>
              </w:rPr>
              <w:t>2</w:t>
            </w:r>
          </w:p>
        </w:tc>
        <w:tc>
          <w:tcPr>
            <w:tcW w:w="727" w:type="dxa"/>
            <w:shd w:val="clear" w:color="auto" w:fill="auto"/>
          </w:tcPr>
          <w:p w14:paraId="1F40760D" w14:textId="70019130" w:rsidR="00AF2D5F" w:rsidRPr="00984ECC" w:rsidRDefault="00AF2D5F" w:rsidP="00AF2D5F">
            <w:pPr>
              <w:tabs>
                <w:tab w:val="left" w:pos="1276"/>
              </w:tabs>
              <w:jc w:val="center"/>
              <w:rPr>
                <w:sz w:val="20"/>
                <w:szCs w:val="20"/>
              </w:rPr>
            </w:pPr>
            <w:r w:rsidRPr="00984ECC">
              <w:rPr>
                <w:sz w:val="20"/>
                <w:szCs w:val="20"/>
              </w:rPr>
              <w:t>9</w:t>
            </w:r>
          </w:p>
        </w:tc>
      </w:tr>
      <w:tr w:rsidR="008642A4" w:rsidRPr="00984ECC" w14:paraId="025DEE36" w14:textId="77777777" w:rsidTr="002159D8">
        <w:tc>
          <w:tcPr>
            <w:tcW w:w="871" w:type="dxa"/>
            <w:vMerge/>
            <w:shd w:val="clear" w:color="auto" w:fill="auto"/>
          </w:tcPr>
          <w:p w14:paraId="63BB6767" w14:textId="77777777" w:rsidR="008642A4" w:rsidRPr="00984ECC" w:rsidRDefault="008642A4" w:rsidP="005D44F1">
            <w:pPr>
              <w:tabs>
                <w:tab w:val="left" w:pos="1276"/>
              </w:tabs>
              <w:jc w:val="center"/>
              <w:rPr>
                <w:sz w:val="20"/>
                <w:szCs w:val="20"/>
              </w:rPr>
            </w:pPr>
          </w:p>
        </w:tc>
        <w:tc>
          <w:tcPr>
            <w:tcW w:w="8050" w:type="dxa"/>
            <w:shd w:val="clear" w:color="auto" w:fill="auto"/>
          </w:tcPr>
          <w:p w14:paraId="3AC03C6A" w14:textId="2ACED10B" w:rsidR="008642A4" w:rsidRPr="00984ECC" w:rsidRDefault="003315BC" w:rsidP="00455784">
            <w:pPr>
              <w:jc w:val="both"/>
              <w:rPr>
                <w:bCs/>
                <w:color w:val="FF0000"/>
                <w:sz w:val="20"/>
                <w:szCs w:val="20"/>
                <w:lang w:val="kk-KZ"/>
              </w:rPr>
            </w:pPr>
            <w:r w:rsidRPr="00984ECC">
              <w:rPr>
                <w:b/>
                <w:sz w:val="20"/>
                <w:szCs w:val="20"/>
              </w:rPr>
              <w:t>С</w:t>
            </w:r>
            <w:r w:rsidRPr="00984ECC">
              <w:rPr>
                <w:b/>
                <w:sz w:val="20"/>
                <w:szCs w:val="20"/>
                <w:lang w:val="kk-KZ"/>
              </w:rPr>
              <w:t>РОП</w:t>
            </w:r>
            <w:r w:rsidR="00AF2D5F" w:rsidRPr="00984ECC">
              <w:rPr>
                <w:b/>
                <w:sz w:val="20"/>
                <w:szCs w:val="20"/>
              </w:rPr>
              <w:t xml:space="preserve"> 1. </w:t>
            </w:r>
            <w:r w:rsidR="00C309B4" w:rsidRPr="00984ECC">
              <w:rPr>
                <w:sz w:val="20"/>
                <w:szCs w:val="20"/>
              </w:rPr>
              <w:t xml:space="preserve">Консультация по выполнению </w:t>
            </w:r>
            <w:r w:rsidRPr="00984ECC">
              <w:rPr>
                <w:b/>
                <w:sz w:val="20"/>
                <w:szCs w:val="20"/>
                <w:lang w:val="kk-KZ"/>
              </w:rPr>
              <w:t>СРО</w:t>
            </w:r>
            <w:r w:rsidR="00AF2D5F" w:rsidRPr="00984ECC">
              <w:rPr>
                <w:b/>
                <w:sz w:val="20"/>
                <w:szCs w:val="20"/>
                <w:lang w:val="kk-KZ"/>
              </w:rPr>
              <w:t xml:space="preserve"> </w:t>
            </w:r>
            <w:r w:rsidR="00AF2D5F" w:rsidRPr="00984ECC">
              <w:rPr>
                <w:b/>
                <w:bCs/>
                <w:sz w:val="20"/>
                <w:szCs w:val="20"/>
              </w:rPr>
              <w:t>1</w:t>
            </w:r>
            <w:r w:rsidR="00AF2D5F" w:rsidRPr="00984ECC">
              <w:rPr>
                <w:b/>
                <w:bCs/>
                <w:sz w:val="20"/>
                <w:szCs w:val="20"/>
                <w:lang w:val="kk-KZ"/>
              </w:rPr>
              <w:t xml:space="preserve"> </w:t>
            </w:r>
          </w:p>
        </w:tc>
        <w:tc>
          <w:tcPr>
            <w:tcW w:w="861" w:type="dxa"/>
            <w:shd w:val="clear" w:color="auto" w:fill="auto"/>
          </w:tcPr>
          <w:p w14:paraId="7BDA790F" w14:textId="77777777" w:rsidR="008642A4" w:rsidRPr="00984ECC" w:rsidRDefault="008642A4" w:rsidP="005D44F1">
            <w:pPr>
              <w:tabs>
                <w:tab w:val="left" w:pos="1276"/>
              </w:tabs>
              <w:jc w:val="center"/>
              <w:rPr>
                <w:b/>
                <w:sz w:val="20"/>
                <w:szCs w:val="20"/>
              </w:rPr>
            </w:pPr>
          </w:p>
        </w:tc>
        <w:tc>
          <w:tcPr>
            <w:tcW w:w="727" w:type="dxa"/>
            <w:shd w:val="clear" w:color="auto" w:fill="auto"/>
          </w:tcPr>
          <w:p w14:paraId="07632A64" w14:textId="77777777" w:rsidR="008642A4" w:rsidRPr="00984ECC" w:rsidRDefault="008642A4" w:rsidP="005D44F1">
            <w:pPr>
              <w:tabs>
                <w:tab w:val="left" w:pos="1276"/>
              </w:tabs>
              <w:jc w:val="center"/>
              <w:rPr>
                <w:b/>
                <w:sz w:val="20"/>
                <w:szCs w:val="20"/>
              </w:rPr>
            </w:pPr>
          </w:p>
        </w:tc>
      </w:tr>
      <w:tr w:rsidR="00E76456" w:rsidRPr="00984ECC" w14:paraId="5F3089A3" w14:textId="77777777" w:rsidTr="002159D8">
        <w:tc>
          <w:tcPr>
            <w:tcW w:w="871" w:type="dxa"/>
            <w:vMerge w:val="restart"/>
            <w:shd w:val="clear" w:color="auto" w:fill="auto"/>
          </w:tcPr>
          <w:p w14:paraId="688843B7" w14:textId="77777777" w:rsidR="00E76456" w:rsidRPr="00984ECC" w:rsidRDefault="00E76456" w:rsidP="00E76456">
            <w:pPr>
              <w:tabs>
                <w:tab w:val="left" w:pos="1276"/>
              </w:tabs>
              <w:jc w:val="center"/>
              <w:rPr>
                <w:sz w:val="20"/>
                <w:szCs w:val="20"/>
              </w:rPr>
            </w:pPr>
            <w:r w:rsidRPr="00984ECC">
              <w:rPr>
                <w:sz w:val="20"/>
                <w:szCs w:val="20"/>
              </w:rPr>
              <w:t>3</w:t>
            </w:r>
          </w:p>
        </w:tc>
        <w:tc>
          <w:tcPr>
            <w:tcW w:w="8050" w:type="dxa"/>
            <w:shd w:val="clear" w:color="auto" w:fill="auto"/>
          </w:tcPr>
          <w:p w14:paraId="4E9AA2DE" w14:textId="177B690A" w:rsidR="003315BC" w:rsidRPr="00984ECC" w:rsidRDefault="003315BC" w:rsidP="00E76456">
            <w:pPr>
              <w:tabs>
                <w:tab w:val="left" w:pos="1276"/>
              </w:tabs>
              <w:rPr>
                <w:sz w:val="20"/>
                <w:szCs w:val="20"/>
                <w:lang w:val="kk-KZ"/>
              </w:rPr>
            </w:pPr>
            <w:r w:rsidRPr="00984ECC">
              <w:rPr>
                <w:b/>
                <w:sz w:val="20"/>
                <w:szCs w:val="20"/>
                <w:lang w:val="kk-KZ"/>
              </w:rPr>
              <w:t>Л</w:t>
            </w:r>
            <w:r w:rsidR="00E76456" w:rsidRPr="00984ECC">
              <w:rPr>
                <w:b/>
                <w:sz w:val="20"/>
                <w:szCs w:val="20"/>
                <w:lang w:val="kk-KZ"/>
              </w:rPr>
              <w:t xml:space="preserve"> </w:t>
            </w:r>
            <w:r w:rsidR="00E76456" w:rsidRPr="00984ECC">
              <w:rPr>
                <w:b/>
                <w:sz w:val="20"/>
                <w:szCs w:val="20"/>
              </w:rPr>
              <w:t>3.</w:t>
            </w:r>
            <w:r w:rsidR="00E76456" w:rsidRPr="00984ECC">
              <w:rPr>
                <w:color w:val="FF0000"/>
                <w:sz w:val="20"/>
                <w:szCs w:val="20"/>
              </w:rPr>
              <w:t xml:space="preserve"> </w:t>
            </w:r>
            <w:r w:rsidRPr="00984ECC">
              <w:rPr>
                <w:sz w:val="20"/>
                <w:szCs w:val="20"/>
              </w:rPr>
              <w:t>Подготовка научной статьи: название</w:t>
            </w:r>
            <w:r w:rsidRPr="00984ECC">
              <w:rPr>
                <w:sz w:val="20"/>
                <w:szCs w:val="20"/>
                <w:lang w:val="kk-KZ"/>
              </w:rPr>
              <w:t xml:space="preserve"> статьи. </w:t>
            </w:r>
            <w:r w:rsidRPr="00984ECC">
              <w:rPr>
                <w:sz w:val="20"/>
                <w:szCs w:val="20"/>
              </w:rPr>
              <w:t xml:space="preserve">Аббревиатура </w:t>
            </w:r>
            <w:r w:rsidRPr="00984ECC">
              <w:rPr>
                <w:sz w:val="20"/>
                <w:szCs w:val="20"/>
                <w:lang w:val="kk-KZ"/>
              </w:rPr>
              <w:t xml:space="preserve">и слова жаргоны. </w:t>
            </w:r>
          </w:p>
        </w:tc>
        <w:tc>
          <w:tcPr>
            <w:tcW w:w="861" w:type="dxa"/>
            <w:shd w:val="clear" w:color="auto" w:fill="auto"/>
          </w:tcPr>
          <w:p w14:paraId="1D66F1E5" w14:textId="716524A1" w:rsidR="00E76456" w:rsidRPr="00984ECC" w:rsidRDefault="00E76456" w:rsidP="00E76456">
            <w:pPr>
              <w:tabs>
                <w:tab w:val="left" w:pos="1276"/>
              </w:tabs>
              <w:jc w:val="center"/>
              <w:rPr>
                <w:b/>
                <w:sz w:val="20"/>
                <w:szCs w:val="20"/>
              </w:rPr>
            </w:pPr>
            <w:r w:rsidRPr="00984ECC">
              <w:rPr>
                <w:b/>
                <w:sz w:val="20"/>
                <w:szCs w:val="20"/>
                <w:lang w:val="en-US"/>
              </w:rPr>
              <w:t>1</w:t>
            </w:r>
          </w:p>
        </w:tc>
        <w:tc>
          <w:tcPr>
            <w:tcW w:w="727" w:type="dxa"/>
            <w:shd w:val="clear" w:color="auto" w:fill="auto"/>
          </w:tcPr>
          <w:p w14:paraId="115AB077" w14:textId="77777777" w:rsidR="00E76456" w:rsidRPr="00984ECC" w:rsidRDefault="00E76456" w:rsidP="00E76456">
            <w:pPr>
              <w:tabs>
                <w:tab w:val="left" w:pos="1276"/>
              </w:tabs>
              <w:jc w:val="center"/>
              <w:rPr>
                <w:b/>
                <w:sz w:val="20"/>
                <w:szCs w:val="20"/>
              </w:rPr>
            </w:pPr>
          </w:p>
        </w:tc>
      </w:tr>
      <w:tr w:rsidR="00E76456" w:rsidRPr="00984ECC" w14:paraId="002DB181" w14:textId="77777777" w:rsidTr="002159D8">
        <w:tc>
          <w:tcPr>
            <w:tcW w:w="871" w:type="dxa"/>
            <w:vMerge/>
            <w:shd w:val="clear" w:color="auto" w:fill="auto"/>
          </w:tcPr>
          <w:p w14:paraId="641D2C32" w14:textId="77777777" w:rsidR="00E76456" w:rsidRPr="00984ECC" w:rsidRDefault="00E76456" w:rsidP="00E76456">
            <w:pPr>
              <w:tabs>
                <w:tab w:val="left" w:pos="1276"/>
              </w:tabs>
              <w:jc w:val="center"/>
              <w:rPr>
                <w:sz w:val="20"/>
                <w:szCs w:val="20"/>
              </w:rPr>
            </w:pPr>
          </w:p>
        </w:tc>
        <w:tc>
          <w:tcPr>
            <w:tcW w:w="8050" w:type="dxa"/>
            <w:shd w:val="clear" w:color="auto" w:fill="auto"/>
          </w:tcPr>
          <w:p w14:paraId="4E356F47" w14:textId="0FB88CBE" w:rsidR="00E76456" w:rsidRPr="00984ECC" w:rsidRDefault="00E76456" w:rsidP="00E76456">
            <w:pPr>
              <w:tabs>
                <w:tab w:val="left" w:pos="1276"/>
              </w:tabs>
              <w:rPr>
                <w:b/>
                <w:sz w:val="20"/>
                <w:szCs w:val="20"/>
              </w:rPr>
            </w:pPr>
            <w:r w:rsidRPr="00984ECC">
              <w:rPr>
                <w:b/>
                <w:sz w:val="20"/>
                <w:szCs w:val="20"/>
              </w:rPr>
              <w:t>С</w:t>
            </w:r>
            <w:r w:rsidRPr="00984ECC">
              <w:rPr>
                <w:b/>
                <w:sz w:val="20"/>
                <w:szCs w:val="20"/>
                <w:lang w:val="kk-KZ"/>
              </w:rPr>
              <w:t>С</w:t>
            </w:r>
            <w:r w:rsidRPr="00984ECC">
              <w:rPr>
                <w:b/>
                <w:sz w:val="20"/>
                <w:szCs w:val="20"/>
              </w:rPr>
              <w:t xml:space="preserve"> 3.</w:t>
            </w:r>
            <w:r w:rsidRPr="00984ECC">
              <w:rPr>
                <w:color w:val="FF0000"/>
                <w:sz w:val="20"/>
                <w:szCs w:val="20"/>
              </w:rPr>
              <w:t xml:space="preserve"> </w:t>
            </w:r>
            <w:r w:rsidR="00C309B4" w:rsidRPr="00984ECC">
              <w:rPr>
                <w:bCs/>
                <w:sz w:val="20"/>
                <w:szCs w:val="20"/>
                <w:lang w:val="kk-KZ" w:eastAsia="ar-SA"/>
              </w:rPr>
              <w:t>Структура академического текста. IMRAD.</w:t>
            </w:r>
          </w:p>
        </w:tc>
        <w:tc>
          <w:tcPr>
            <w:tcW w:w="861" w:type="dxa"/>
            <w:shd w:val="clear" w:color="auto" w:fill="auto"/>
          </w:tcPr>
          <w:p w14:paraId="72FACCF5" w14:textId="27EC4723" w:rsidR="00E76456" w:rsidRPr="00984ECC" w:rsidRDefault="00E76456" w:rsidP="00E76456">
            <w:pPr>
              <w:tabs>
                <w:tab w:val="left" w:pos="1276"/>
              </w:tabs>
              <w:jc w:val="center"/>
              <w:rPr>
                <w:sz w:val="20"/>
                <w:szCs w:val="20"/>
              </w:rPr>
            </w:pPr>
            <w:r w:rsidRPr="00984ECC">
              <w:rPr>
                <w:sz w:val="20"/>
                <w:szCs w:val="20"/>
              </w:rPr>
              <w:t>2</w:t>
            </w:r>
          </w:p>
        </w:tc>
        <w:tc>
          <w:tcPr>
            <w:tcW w:w="727" w:type="dxa"/>
            <w:shd w:val="clear" w:color="auto" w:fill="auto"/>
          </w:tcPr>
          <w:p w14:paraId="1A95CEDD" w14:textId="2E71CDD3" w:rsidR="00E76456" w:rsidRPr="00984ECC" w:rsidRDefault="00E76456" w:rsidP="00E76456">
            <w:pPr>
              <w:tabs>
                <w:tab w:val="left" w:pos="1276"/>
              </w:tabs>
              <w:jc w:val="center"/>
              <w:rPr>
                <w:sz w:val="20"/>
                <w:szCs w:val="20"/>
              </w:rPr>
            </w:pPr>
            <w:r w:rsidRPr="00984ECC">
              <w:rPr>
                <w:sz w:val="20"/>
                <w:szCs w:val="20"/>
              </w:rPr>
              <w:t>9</w:t>
            </w:r>
          </w:p>
        </w:tc>
      </w:tr>
      <w:tr w:rsidR="00E76456" w:rsidRPr="00984ECC" w14:paraId="4547C3D9" w14:textId="77777777" w:rsidTr="002159D8">
        <w:tc>
          <w:tcPr>
            <w:tcW w:w="871" w:type="dxa"/>
            <w:vMerge/>
            <w:shd w:val="clear" w:color="auto" w:fill="auto"/>
          </w:tcPr>
          <w:p w14:paraId="51F7E580" w14:textId="77777777" w:rsidR="00E76456" w:rsidRPr="00984ECC" w:rsidRDefault="00E76456" w:rsidP="00E76456">
            <w:pPr>
              <w:tabs>
                <w:tab w:val="left" w:pos="1276"/>
              </w:tabs>
              <w:jc w:val="center"/>
              <w:rPr>
                <w:b/>
                <w:sz w:val="20"/>
                <w:szCs w:val="20"/>
              </w:rPr>
            </w:pPr>
          </w:p>
        </w:tc>
        <w:tc>
          <w:tcPr>
            <w:tcW w:w="8050" w:type="dxa"/>
            <w:shd w:val="clear" w:color="auto" w:fill="auto"/>
          </w:tcPr>
          <w:p w14:paraId="036E1914" w14:textId="0C53026F" w:rsidR="00E76456" w:rsidRPr="00984ECC" w:rsidRDefault="003315BC" w:rsidP="00E76456">
            <w:pPr>
              <w:tabs>
                <w:tab w:val="left" w:pos="1276"/>
              </w:tabs>
              <w:rPr>
                <w:sz w:val="20"/>
                <w:szCs w:val="20"/>
                <w:lang w:val="kk-KZ"/>
              </w:rPr>
            </w:pPr>
            <w:r w:rsidRPr="00984ECC">
              <w:rPr>
                <w:b/>
                <w:sz w:val="20"/>
                <w:szCs w:val="20"/>
                <w:lang w:val="kk-KZ"/>
              </w:rPr>
              <w:t>СРО</w:t>
            </w:r>
            <w:r w:rsidRPr="00984ECC">
              <w:rPr>
                <w:b/>
                <w:sz w:val="20"/>
                <w:szCs w:val="20"/>
              </w:rPr>
              <w:t xml:space="preserve"> </w:t>
            </w:r>
            <w:r w:rsidR="00E76456" w:rsidRPr="00984ECC">
              <w:rPr>
                <w:b/>
                <w:sz w:val="20"/>
                <w:szCs w:val="20"/>
              </w:rPr>
              <w:t>1.  А.</w:t>
            </w:r>
            <w:r w:rsidR="00E76456" w:rsidRPr="00984ECC">
              <w:rPr>
                <w:b/>
                <w:sz w:val="20"/>
                <w:szCs w:val="20"/>
                <w:lang w:val="kk-KZ"/>
              </w:rPr>
              <w:t xml:space="preserve"> </w:t>
            </w:r>
            <w:r w:rsidR="00C309B4" w:rsidRPr="00984ECC">
              <w:rPr>
                <w:sz w:val="20"/>
                <w:szCs w:val="20"/>
                <w:lang w:val="kk-KZ"/>
              </w:rPr>
              <w:t>Подготовьте доклад с презентацией на тему «Значение</w:t>
            </w:r>
            <w:r w:rsidR="00C309B4" w:rsidRPr="00984ECC">
              <w:rPr>
                <w:sz w:val="20"/>
                <w:szCs w:val="20"/>
              </w:rPr>
              <w:t xml:space="preserve"> “</w:t>
            </w:r>
            <w:r w:rsidR="00C309B4" w:rsidRPr="00984ECC">
              <w:rPr>
                <w:sz w:val="20"/>
                <w:szCs w:val="20"/>
                <w:lang w:val="en-US"/>
              </w:rPr>
              <w:t>Scientific</w:t>
            </w:r>
            <w:r w:rsidR="00C309B4" w:rsidRPr="00984ECC">
              <w:rPr>
                <w:sz w:val="20"/>
                <w:szCs w:val="20"/>
              </w:rPr>
              <w:t xml:space="preserve"> </w:t>
            </w:r>
            <w:r w:rsidR="00C309B4" w:rsidRPr="00984ECC">
              <w:rPr>
                <w:sz w:val="20"/>
                <w:szCs w:val="20"/>
                <w:lang w:val="en-US"/>
              </w:rPr>
              <w:t>writing</w:t>
            </w:r>
            <w:r w:rsidR="00C309B4" w:rsidRPr="00984ECC">
              <w:rPr>
                <w:sz w:val="20"/>
                <w:szCs w:val="20"/>
              </w:rPr>
              <w:t>”</w:t>
            </w:r>
            <w:r w:rsidR="00C309B4" w:rsidRPr="00984ECC">
              <w:rPr>
                <w:sz w:val="20"/>
                <w:szCs w:val="20"/>
                <w:lang w:val="kk-KZ"/>
              </w:rPr>
              <w:t xml:space="preserve"> </w:t>
            </w:r>
            <w:r w:rsidR="00C309B4" w:rsidRPr="00984ECC">
              <w:rPr>
                <w:sz w:val="20"/>
                <w:szCs w:val="20"/>
              </w:rPr>
              <w:t>в образовании</w:t>
            </w:r>
            <w:r w:rsidR="00C309B4" w:rsidRPr="00984ECC">
              <w:rPr>
                <w:sz w:val="20"/>
                <w:szCs w:val="20"/>
                <w:lang w:val="kk-KZ"/>
              </w:rPr>
              <w:t>»</w:t>
            </w:r>
          </w:p>
          <w:p w14:paraId="2E2C4B9F" w14:textId="205EB430" w:rsidR="00E76456" w:rsidRPr="00984ECC" w:rsidRDefault="00E76456" w:rsidP="00E76456">
            <w:pPr>
              <w:tabs>
                <w:tab w:val="left" w:pos="1276"/>
              </w:tabs>
              <w:rPr>
                <w:color w:val="FF0000"/>
                <w:sz w:val="20"/>
                <w:szCs w:val="20"/>
                <w:lang w:val="kk-KZ"/>
              </w:rPr>
            </w:pPr>
            <w:r w:rsidRPr="00984ECC">
              <w:rPr>
                <w:b/>
                <w:sz w:val="20"/>
                <w:szCs w:val="20"/>
                <w:lang w:val="kk-KZ"/>
              </w:rPr>
              <w:t>В.</w:t>
            </w:r>
            <w:r w:rsidRPr="00984ECC">
              <w:rPr>
                <w:bCs/>
                <w:sz w:val="20"/>
                <w:szCs w:val="20"/>
                <w:lang w:val="kk-KZ"/>
              </w:rPr>
              <w:t xml:space="preserve">  </w:t>
            </w:r>
            <w:r w:rsidR="00C309B4" w:rsidRPr="00984ECC">
              <w:rPr>
                <w:bCs/>
                <w:sz w:val="20"/>
                <w:szCs w:val="20"/>
                <w:lang w:val="kk-KZ"/>
              </w:rPr>
              <w:t>Подготовьте глоссарий по пройденным темам</w:t>
            </w:r>
          </w:p>
        </w:tc>
        <w:tc>
          <w:tcPr>
            <w:tcW w:w="861" w:type="dxa"/>
            <w:shd w:val="clear" w:color="auto" w:fill="auto"/>
          </w:tcPr>
          <w:p w14:paraId="745DF0B8" w14:textId="77777777" w:rsidR="00E76456" w:rsidRPr="00984ECC" w:rsidRDefault="00E76456" w:rsidP="00E76456">
            <w:pPr>
              <w:tabs>
                <w:tab w:val="left" w:pos="1276"/>
              </w:tabs>
              <w:jc w:val="center"/>
              <w:rPr>
                <w:b/>
                <w:sz w:val="20"/>
                <w:szCs w:val="20"/>
                <w:lang w:val="kk-KZ"/>
              </w:rPr>
            </w:pPr>
          </w:p>
        </w:tc>
        <w:tc>
          <w:tcPr>
            <w:tcW w:w="727" w:type="dxa"/>
            <w:shd w:val="clear" w:color="auto" w:fill="auto"/>
          </w:tcPr>
          <w:p w14:paraId="52E8BA81" w14:textId="64693E9E" w:rsidR="00E76456" w:rsidRPr="00984ECC" w:rsidRDefault="00E76456" w:rsidP="00E76456">
            <w:pPr>
              <w:tabs>
                <w:tab w:val="left" w:pos="1276"/>
              </w:tabs>
              <w:jc w:val="center"/>
              <w:rPr>
                <w:sz w:val="20"/>
                <w:szCs w:val="20"/>
              </w:rPr>
            </w:pPr>
            <w:r w:rsidRPr="00984ECC">
              <w:rPr>
                <w:sz w:val="20"/>
                <w:szCs w:val="20"/>
                <w:lang w:val="en-US"/>
              </w:rPr>
              <w:t>25</w:t>
            </w:r>
          </w:p>
        </w:tc>
      </w:tr>
      <w:tr w:rsidR="00E76456" w:rsidRPr="00984ECC" w14:paraId="2FB2EF9C" w14:textId="77777777" w:rsidTr="002159D8">
        <w:tc>
          <w:tcPr>
            <w:tcW w:w="871" w:type="dxa"/>
            <w:vMerge w:val="restart"/>
            <w:shd w:val="clear" w:color="auto" w:fill="auto"/>
          </w:tcPr>
          <w:p w14:paraId="6D3145A1" w14:textId="77777777" w:rsidR="00E76456" w:rsidRPr="00984ECC" w:rsidRDefault="00E76456" w:rsidP="00E76456">
            <w:pPr>
              <w:tabs>
                <w:tab w:val="left" w:pos="1276"/>
              </w:tabs>
              <w:jc w:val="center"/>
              <w:rPr>
                <w:sz w:val="20"/>
                <w:szCs w:val="20"/>
              </w:rPr>
            </w:pPr>
            <w:r w:rsidRPr="00984ECC">
              <w:rPr>
                <w:sz w:val="20"/>
                <w:szCs w:val="20"/>
              </w:rPr>
              <w:t>4</w:t>
            </w:r>
          </w:p>
        </w:tc>
        <w:tc>
          <w:tcPr>
            <w:tcW w:w="8050" w:type="dxa"/>
            <w:shd w:val="clear" w:color="auto" w:fill="auto"/>
          </w:tcPr>
          <w:p w14:paraId="16491D9D" w14:textId="2F6AB989" w:rsidR="00E76456" w:rsidRPr="00984ECC" w:rsidRDefault="003315BC" w:rsidP="00E76456">
            <w:pPr>
              <w:tabs>
                <w:tab w:val="left" w:pos="1276"/>
              </w:tabs>
              <w:rPr>
                <w:b/>
                <w:sz w:val="20"/>
                <w:szCs w:val="20"/>
              </w:rPr>
            </w:pPr>
            <w:r w:rsidRPr="00984ECC">
              <w:rPr>
                <w:b/>
                <w:sz w:val="20"/>
                <w:szCs w:val="20"/>
                <w:lang w:val="kk-KZ"/>
              </w:rPr>
              <w:t>Л</w:t>
            </w:r>
            <w:r w:rsidR="00E76456" w:rsidRPr="00984ECC">
              <w:rPr>
                <w:b/>
                <w:sz w:val="20"/>
                <w:szCs w:val="20"/>
              </w:rPr>
              <w:t>4.</w:t>
            </w:r>
            <w:r w:rsidR="00E76456" w:rsidRPr="00984ECC">
              <w:rPr>
                <w:color w:val="FF0000"/>
                <w:sz w:val="20"/>
                <w:szCs w:val="20"/>
              </w:rPr>
              <w:t xml:space="preserve"> </w:t>
            </w:r>
            <w:r w:rsidR="00C309B4" w:rsidRPr="00984ECC">
              <w:rPr>
                <w:sz w:val="20"/>
                <w:szCs w:val="20"/>
              </w:rPr>
              <w:t>Подготовка научной статьи: авторство.</w:t>
            </w:r>
          </w:p>
        </w:tc>
        <w:tc>
          <w:tcPr>
            <w:tcW w:w="861" w:type="dxa"/>
            <w:shd w:val="clear" w:color="auto" w:fill="auto"/>
          </w:tcPr>
          <w:p w14:paraId="0E01C7B6" w14:textId="3C996AD2" w:rsidR="00E76456" w:rsidRPr="00984ECC" w:rsidRDefault="00E76456" w:rsidP="00E76456">
            <w:pPr>
              <w:tabs>
                <w:tab w:val="left" w:pos="1276"/>
              </w:tabs>
              <w:jc w:val="center"/>
              <w:rPr>
                <w:b/>
                <w:sz w:val="20"/>
                <w:szCs w:val="20"/>
              </w:rPr>
            </w:pPr>
            <w:r w:rsidRPr="00984ECC">
              <w:rPr>
                <w:bCs/>
                <w:sz w:val="20"/>
                <w:szCs w:val="20"/>
                <w:lang w:val="en-US"/>
              </w:rPr>
              <w:t>1</w:t>
            </w:r>
          </w:p>
        </w:tc>
        <w:tc>
          <w:tcPr>
            <w:tcW w:w="727" w:type="dxa"/>
            <w:shd w:val="clear" w:color="auto" w:fill="auto"/>
          </w:tcPr>
          <w:p w14:paraId="75574304" w14:textId="77777777" w:rsidR="00E76456" w:rsidRPr="00984ECC" w:rsidRDefault="00E76456" w:rsidP="00E76456">
            <w:pPr>
              <w:tabs>
                <w:tab w:val="left" w:pos="1276"/>
              </w:tabs>
              <w:jc w:val="center"/>
              <w:rPr>
                <w:b/>
                <w:sz w:val="20"/>
                <w:szCs w:val="20"/>
              </w:rPr>
            </w:pPr>
          </w:p>
        </w:tc>
      </w:tr>
      <w:tr w:rsidR="00E76456" w:rsidRPr="00984ECC" w14:paraId="39F94F37" w14:textId="77777777" w:rsidTr="002159D8">
        <w:tc>
          <w:tcPr>
            <w:tcW w:w="871" w:type="dxa"/>
            <w:vMerge/>
            <w:shd w:val="clear" w:color="auto" w:fill="auto"/>
          </w:tcPr>
          <w:p w14:paraId="7E9EF096" w14:textId="77777777" w:rsidR="00E76456" w:rsidRPr="00984ECC" w:rsidRDefault="00E76456" w:rsidP="00E76456">
            <w:pPr>
              <w:tabs>
                <w:tab w:val="left" w:pos="1276"/>
              </w:tabs>
              <w:jc w:val="center"/>
              <w:rPr>
                <w:sz w:val="20"/>
                <w:szCs w:val="20"/>
              </w:rPr>
            </w:pPr>
          </w:p>
        </w:tc>
        <w:tc>
          <w:tcPr>
            <w:tcW w:w="8050" w:type="dxa"/>
            <w:shd w:val="clear" w:color="auto" w:fill="auto"/>
          </w:tcPr>
          <w:p w14:paraId="32809E2F" w14:textId="0546067A" w:rsidR="00E76456" w:rsidRPr="00984ECC" w:rsidRDefault="00E76456" w:rsidP="00E76456">
            <w:pPr>
              <w:tabs>
                <w:tab w:val="left" w:pos="1276"/>
              </w:tabs>
              <w:rPr>
                <w:b/>
                <w:sz w:val="20"/>
                <w:szCs w:val="20"/>
              </w:rPr>
            </w:pPr>
            <w:r w:rsidRPr="00984ECC">
              <w:rPr>
                <w:b/>
                <w:sz w:val="20"/>
                <w:szCs w:val="20"/>
              </w:rPr>
              <w:t>С</w:t>
            </w:r>
            <w:r w:rsidRPr="00984ECC">
              <w:rPr>
                <w:b/>
                <w:sz w:val="20"/>
                <w:szCs w:val="20"/>
                <w:lang w:val="kk-KZ"/>
              </w:rPr>
              <w:t>С</w:t>
            </w:r>
            <w:r w:rsidRPr="00984ECC">
              <w:rPr>
                <w:b/>
                <w:sz w:val="20"/>
                <w:szCs w:val="20"/>
              </w:rPr>
              <w:t xml:space="preserve"> 4.</w:t>
            </w:r>
            <w:r w:rsidRPr="00984ECC">
              <w:rPr>
                <w:color w:val="FF0000"/>
                <w:sz w:val="20"/>
                <w:szCs w:val="20"/>
              </w:rPr>
              <w:t xml:space="preserve"> </w:t>
            </w:r>
            <w:r w:rsidR="00C309B4" w:rsidRPr="00984ECC">
              <w:rPr>
                <w:sz w:val="20"/>
                <w:szCs w:val="20"/>
              </w:rPr>
              <w:t>Подготовка научной статьи: название</w:t>
            </w:r>
            <w:r w:rsidR="00C309B4" w:rsidRPr="00984ECC">
              <w:rPr>
                <w:sz w:val="20"/>
                <w:szCs w:val="20"/>
                <w:lang w:val="kk-KZ"/>
              </w:rPr>
              <w:t xml:space="preserve"> статьи. </w:t>
            </w:r>
            <w:r w:rsidR="00C309B4" w:rsidRPr="00984ECC">
              <w:rPr>
                <w:sz w:val="20"/>
                <w:szCs w:val="20"/>
              </w:rPr>
              <w:t xml:space="preserve">Аббревиатура </w:t>
            </w:r>
            <w:r w:rsidR="00C309B4" w:rsidRPr="00984ECC">
              <w:rPr>
                <w:sz w:val="20"/>
                <w:szCs w:val="20"/>
                <w:lang w:val="kk-KZ"/>
              </w:rPr>
              <w:t>и слова жаргоны.</w:t>
            </w:r>
          </w:p>
        </w:tc>
        <w:tc>
          <w:tcPr>
            <w:tcW w:w="861" w:type="dxa"/>
            <w:shd w:val="clear" w:color="auto" w:fill="auto"/>
          </w:tcPr>
          <w:p w14:paraId="0B4135F0" w14:textId="1BD9DBD3" w:rsidR="00E76456" w:rsidRPr="00984ECC" w:rsidRDefault="00E76456" w:rsidP="00E76456">
            <w:pPr>
              <w:tabs>
                <w:tab w:val="left" w:pos="1276"/>
              </w:tabs>
              <w:jc w:val="center"/>
              <w:rPr>
                <w:sz w:val="20"/>
                <w:szCs w:val="20"/>
              </w:rPr>
            </w:pPr>
            <w:r w:rsidRPr="00984ECC">
              <w:rPr>
                <w:bCs/>
                <w:sz w:val="20"/>
                <w:szCs w:val="20"/>
              </w:rPr>
              <w:t>2</w:t>
            </w:r>
          </w:p>
        </w:tc>
        <w:tc>
          <w:tcPr>
            <w:tcW w:w="727" w:type="dxa"/>
            <w:shd w:val="clear" w:color="auto" w:fill="auto"/>
          </w:tcPr>
          <w:p w14:paraId="5FBEE8E4" w14:textId="0FD2E5ED" w:rsidR="00E76456" w:rsidRPr="00984ECC" w:rsidRDefault="00E76456" w:rsidP="00E76456">
            <w:pPr>
              <w:tabs>
                <w:tab w:val="left" w:pos="1276"/>
              </w:tabs>
              <w:jc w:val="center"/>
              <w:rPr>
                <w:sz w:val="20"/>
                <w:szCs w:val="20"/>
              </w:rPr>
            </w:pPr>
            <w:r w:rsidRPr="00984ECC">
              <w:rPr>
                <w:bCs/>
                <w:sz w:val="20"/>
                <w:szCs w:val="20"/>
              </w:rPr>
              <w:t>9</w:t>
            </w:r>
          </w:p>
        </w:tc>
      </w:tr>
      <w:tr w:rsidR="00E76456" w:rsidRPr="00984ECC" w14:paraId="79B99EA4" w14:textId="77777777" w:rsidTr="002159D8">
        <w:tc>
          <w:tcPr>
            <w:tcW w:w="871" w:type="dxa"/>
            <w:vMerge w:val="restart"/>
            <w:shd w:val="clear" w:color="auto" w:fill="auto"/>
          </w:tcPr>
          <w:p w14:paraId="12BC35DB" w14:textId="77777777" w:rsidR="00E76456" w:rsidRPr="00984ECC" w:rsidRDefault="00E76456" w:rsidP="00E76456">
            <w:pPr>
              <w:tabs>
                <w:tab w:val="left" w:pos="1276"/>
              </w:tabs>
              <w:jc w:val="center"/>
              <w:rPr>
                <w:sz w:val="20"/>
                <w:szCs w:val="20"/>
              </w:rPr>
            </w:pPr>
            <w:r w:rsidRPr="00984ECC">
              <w:rPr>
                <w:sz w:val="20"/>
                <w:szCs w:val="20"/>
              </w:rPr>
              <w:t>5</w:t>
            </w:r>
          </w:p>
        </w:tc>
        <w:tc>
          <w:tcPr>
            <w:tcW w:w="8050" w:type="dxa"/>
            <w:shd w:val="clear" w:color="auto" w:fill="auto"/>
          </w:tcPr>
          <w:p w14:paraId="596AD0AC" w14:textId="4471D9FC" w:rsidR="00E76456" w:rsidRPr="00984ECC" w:rsidRDefault="003315BC" w:rsidP="00E76456">
            <w:pPr>
              <w:tabs>
                <w:tab w:val="left" w:pos="1276"/>
              </w:tabs>
              <w:rPr>
                <w:b/>
                <w:sz w:val="20"/>
                <w:szCs w:val="20"/>
              </w:rPr>
            </w:pPr>
            <w:r w:rsidRPr="00984ECC">
              <w:rPr>
                <w:b/>
                <w:sz w:val="20"/>
                <w:szCs w:val="20"/>
                <w:lang w:val="kk-KZ"/>
              </w:rPr>
              <w:t>Л</w:t>
            </w:r>
            <w:r w:rsidR="00E76456" w:rsidRPr="00984ECC">
              <w:rPr>
                <w:b/>
                <w:sz w:val="20"/>
                <w:szCs w:val="20"/>
                <w:lang w:val="kk-KZ"/>
              </w:rPr>
              <w:t xml:space="preserve"> </w:t>
            </w:r>
            <w:r w:rsidR="00E76456" w:rsidRPr="00984ECC">
              <w:rPr>
                <w:b/>
                <w:sz w:val="20"/>
                <w:szCs w:val="20"/>
              </w:rPr>
              <w:t>5.</w:t>
            </w:r>
            <w:r w:rsidR="00E76456" w:rsidRPr="00984ECC">
              <w:rPr>
                <w:color w:val="FF0000"/>
                <w:sz w:val="20"/>
                <w:szCs w:val="20"/>
              </w:rPr>
              <w:t xml:space="preserve"> </w:t>
            </w:r>
            <w:r w:rsidR="00C309B4" w:rsidRPr="00984ECC">
              <w:rPr>
                <w:sz w:val="20"/>
                <w:szCs w:val="20"/>
              </w:rPr>
              <w:t>Подготовка научной статьи: ключевые слова</w:t>
            </w:r>
          </w:p>
        </w:tc>
        <w:tc>
          <w:tcPr>
            <w:tcW w:w="861" w:type="dxa"/>
            <w:shd w:val="clear" w:color="auto" w:fill="auto"/>
          </w:tcPr>
          <w:p w14:paraId="71D44693" w14:textId="41CC107E" w:rsidR="00E76456" w:rsidRPr="00984ECC" w:rsidRDefault="00E76456" w:rsidP="00E76456">
            <w:pPr>
              <w:tabs>
                <w:tab w:val="left" w:pos="1276"/>
              </w:tabs>
              <w:jc w:val="center"/>
              <w:rPr>
                <w:b/>
                <w:sz w:val="20"/>
                <w:szCs w:val="20"/>
              </w:rPr>
            </w:pPr>
            <w:r w:rsidRPr="00984ECC">
              <w:rPr>
                <w:bCs/>
                <w:sz w:val="20"/>
                <w:szCs w:val="20"/>
                <w:lang w:val="en-US"/>
              </w:rPr>
              <w:t>1</w:t>
            </w:r>
          </w:p>
        </w:tc>
        <w:tc>
          <w:tcPr>
            <w:tcW w:w="727" w:type="dxa"/>
            <w:shd w:val="clear" w:color="auto" w:fill="auto"/>
          </w:tcPr>
          <w:p w14:paraId="77A46B69" w14:textId="77777777" w:rsidR="00E76456" w:rsidRPr="00984ECC" w:rsidRDefault="00E76456" w:rsidP="00E76456">
            <w:pPr>
              <w:tabs>
                <w:tab w:val="left" w:pos="1276"/>
              </w:tabs>
              <w:jc w:val="center"/>
              <w:rPr>
                <w:b/>
                <w:sz w:val="20"/>
                <w:szCs w:val="20"/>
              </w:rPr>
            </w:pPr>
          </w:p>
        </w:tc>
      </w:tr>
      <w:tr w:rsidR="00E76456" w:rsidRPr="00984ECC" w14:paraId="0744C9EF" w14:textId="77777777" w:rsidTr="002159D8">
        <w:tc>
          <w:tcPr>
            <w:tcW w:w="871" w:type="dxa"/>
            <w:vMerge/>
            <w:shd w:val="clear" w:color="auto" w:fill="auto"/>
          </w:tcPr>
          <w:p w14:paraId="6107F163" w14:textId="77777777" w:rsidR="00E76456" w:rsidRPr="00984ECC" w:rsidRDefault="00E76456" w:rsidP="00E76456">
            <w:pPr>
              <w:tabs>
                <w:tab w:val="left" w:pos="1276"/>
              </w:tabs>
              <w:jc w:val="center"/>
              <w:rPr>
                <w:sz w:val="20"/>
                <w:szCs w:val="20"/>
              </w:rPr>
            </w:pPr>
          </w:p>
        </w:tc>
        <w:tc>
          <w:tcPr>
            <w:tcW w:w="8050" w:type="dxa"/>
            <w:shd w:val="clear" w:color="auto" w:fill="auto"/>
          </w:tcPr>
          <w:p w14:paraId="08C44DE4" w14:textId="3CB4C4B6" w:rsidR="00E76456" w:rsidRPr="00984ECC" w:rsidRDefault="00E76456" w:rsidP="00E76456">
            <w:pPr>
              <w:tabs>
                <w:tab w:val="left" w:pos="1276"/>
              </w:tabs>
              <w:rPr>
                <w:b/>
                <w:sz w:val="20"/>
                <w:szCs w:val="20"/>
              </w:rPr>
            </w:pPr>
            <w:r w:rsidRPr="00984ECC">
              <w:rPr>
                <w:b/>
                <w:sz w:val="20"/>
                <w:szCs w:val="20"/>
              </w:rPr>
              <w:t>С</w:t>
            </w:r>
            <w:r w:rsidRPr="00984ECC">
              <w:rPr>
                <w:b/>
                <w:sz w:val="20"/>
                <w:szCs w:val="20"/>
                <w:lang w:val="kk-KZ"/>
              </w:rPr>
              <w:t>С</w:t>
            </w:r>
            <w:r w:rsidRPr="00984ECC">
              <w:rPr>
                <w:b/>
                <w:sz w:val="20"/>
                <w:szCs w:val="20"/>
              </w:rPr>
              <w:t xml:space="preserve"> 5.</w:t>
            </w:r>
            <w:r w:rsidRPr="00984ECC">
              <w:rPr>
                <w:color w:val="FF0000"/>
                <w:sz w:val="20"/>
                <w:szCs w:val="20"/>
              </w:rPr>
              <w:t xml:space="preserve"> </w:t>
            </w:r>
            <w:r w:rsidR="00C309B4" w:rsidRPr="00984ECC">
              <w:rPr>
                <w:sz w:val="20"/>
                <w:szCs w:val="20"/>
              </w:rPr>
              <w:t>Подготовка научной статьи: авторство.</w:t>
            </w:r>
          </w:p>
        </w:tc>
        <w:tc>
          <w:tcPr>
            <w:tcW w:w="861" w:type="dxa"/>
            <w:shd w:val="clear" w:color="auto" w:fill="auto"/>
          </w:tcPr>
          <w:p w14:paraId="6DECDF05" w14:textId="3AC282AA" w:rsidR="00E76456" w:rsidRPr="00984ECC" w:rsidRDefault="00E76456" w:rsidP="00E76456">
            <w:pPr>
              <w:tabs>
                <w:tab w:val="left" w:pos="1276"/>
              </w:tabs>
              <w:jc w:val="center"/>
              <w:rPr>
                <w:sz w:val="20"/>
                <w:szCs w:val="20"/>
              </w:rPr>
            </w:pPr>
            <w:r w:rsidRPr="00984ECC">
              <w:rPr>
                <w:bCs/>
                <w:sz w:val="20"/>
                <w:szCs w:val="20"/>
              </w:rPr>
              <w:t>2</w:t>
            </w:r>
          </w:p>
        </w:tc>
        <w:tc>
          <w:tcPr>
            <w:tcW w:w="727" w:type="dxa"/>
            <w:shd w:val="clear" w:color="auto" w:fill="auto"/>
          </w:tcPr>
          <w:p w14:paraId="3334AFB0" w14:textId="531B831B" w:rsidR="00E76456" w:rsidRPr="00984ECC" w:rsidRDefault="00E76456" w:rsidP="00E76456">
            <w:pPr>
              <w:tabs>
                <w:tab w:val="left" w:pos="1276"/>
              </w:tabs>
              <w:jc w:val="center"/>
              <w:rPr>
                <w:sz w:val="20"/>
                <w:szCs w:val="20"/>
              </w:rPr>
            </w:pPr>
            <w:r w:rsidRPr="00984ECC">
              <w:rPr>
                <w:bCs/>
                <w:sz w:val="20"/>
                <w:szCs w:val="20"/>
              </w:rPr>
              <w:t>9</w:t>
            </w:r>
          </w:p>
        </w:tc>
      </w:tr>
      <w:tr w:rsidR="008642A4" w:rsidRPr="00984ECC" w14:paraId="52938F05" w14:textId="77777777" w:rsidTr="002159D8">
        <w:tc>
          <w:tcPr>
            <w:tcW w:w="10509" w:type="dxa"/>
            <w:gridSpan w:val="4"/>
            <w:shd w:val="clear" w:color="auto" w:fill="auto"/>
          </w:tcPr>
          <w:p w14:paraId="7D878202" w14:textId="41A5C64F" w:rsidR="008642A4" w:rsidRPr="00984ECC" w:rsidRDefault="002668F7" w:rsidP="005D44F1">
            <w:pPr>
              <w:tabs>
                <w:tab w:val="left" w:pos="1276"/>
              </w:tabs>
              <w:jc w:val="center"/>
              <w:rPr>
                <w:b/>
                <w:sz w:val="20"/>
                <w:szCs w:val="20"/>
                <w:lang w:val="kk-KZ"/>
              </w:rPr>
            </w:pPr>
            <w:r w:rsidRPr="00984ECC">
              <w:rPr>
                <w:b/>
                <w:sz w:val="20"/>
                <w:szCs w:val="20"/>
              </w:rPr>
              <w:t xml:space="preserve">МОДУЛЬ 2 </w:t>
            </w:r>
          </w:p>
        </w:tc>
      </w:tr>
      <w:tr w:rsidR="00E76456" w:rsidRPr="00984ECC" w14:paraId="600230E7" w14:textId="77777777" w:rsidTr="002159D8">
        <w:tc>
          <w:tcPr>
            <w:tcW w:w="871" w:type="dxa"/>
            <w:vMerge w:val="restart"/>
            <w:shd w:val="clear" w:color="auto" w:fill="auto"/>
          </w:tcPr>
          <w:p w14:paraId="01E29C3F" w14:textId="77777777" w:rsidR="00E76456" w:rsidRPr="00984ECC" w:rsidRDefault="00E76456" w:rsidP="00E76456">
            <w:pPr>
              <w:tabs>
                <w:tab w:val="left" w:pos="1276"/>
              </w:tabs>
              <w:jc w:val="center"/>
              <w:rPr>
                <w:sz w:val="20"/>
                <w:szCs w:val="20"/>
              </w:rPr>
            </w:pPr>
            <w:r w:rsidRPr="00984ECC">
              <w:rPr>
                <w:sz w:val="20"/>
                <w:szCs w:val="20"/>
              </w:rPr>
              <w:t>6</w:t>
            </w:r>
          </w:p>
        </w:tc>
        <w:tc>
          <w:tcPr>
            <w:tcW w:w="8050" w:type="dxa"/>
            <w:shd w:val="clear" w:color="auto" w:fill="auto"/>
          </w:tcPr>
          <w:p w14:paraId="6D90BFCD" w14:textId="7420C175" w:rsidR="00E76456" w:rsidRPr="00984ECC" w:rsidRDefault="003315BC" w:rsidP="00E76456">
            <w:pPr>
              <w:tabs>
                <w:tab w:val="left" w:pos="1276"/>
              </w:tabs>
              <w:rPr>
                <w:b/>
                <w:sz w:val="20"/>
                <w:szCs w:val="20"/>
                <w:lang w:val="kk-KZ"/>
              </w:rPr>
            </w:pPr>
            <w:r w:rsidRPr="00984ECC">
              <w:rPr>
                <w:b/>
                <w:sz w:val="20"/>
                <w:szCs w:val="20"/>
                <w:lang w:val="kk-KZ"/>
              </w:rPr>
              <w:t>Л</w:t>
            </w:r>
            <w:r w:rsidR="00E76456" w:rsidRPr="00984ECC">
              <w:rPr>
                <w:b/>
                <w:sz w:val="20"/>
                <w:szCs w:val="20"/>
                <w:lang w:val="kk-KZ"/>
              </w:rPr>
              <w:t xml:space="preserve"> </w:t>
            </w:r>
            <w:r w:rsidR="00E76456" w:rsidRPr="00984ECC">
              <w:rPr>
                <w:b/>
                <w:sz w:val="20"/>
                <w:szCs w:val="20"/>
              </w:rPr>
              <w:t>6.</w:t>
            </w:r>
            <w:r w:rsidR="00E76456" w:rsidRPr="00984ECC">
              <w:rPr>
                <w:b/>
                <w:sz w:val="20"/>
                <w:szCs w:val="20"/>
                <w:lang w:val="kk-KZ"/>
              </w:rPr>
              <w:t xml:space="preserve"> </w:t>
            </w:r>
            <w:r w:rsidR="00C309B4" w:rsidRPr="00984ECC">
              <w:rPr>
                <w:sz w:val="20"/>
                <w:szCs w:val="20"/>
              </w:rPr>
              <w:t>Подготовка научной статьи: аннотация</w:t>
            </w:r>
          </w:p>
        </w:tc>
        <w:tc>
          <w:tcPr>
            <w:tcW w:w="861" w:type="dxa"/>
            <w:shd w:val="clear" w:color="auto" w:fill="auto"/>
          </w:tcPr>
          <w:p w14:paraId="651B0E0A" w14:textId="1D4A41D5" w:rsidR="00E76456" w:rsidRPr="00984ECC" w:rsidRDefault="00E76456" w:rsidP="00E76456">
            <w:pPr>
              <w:tabs>
                <w:tab w:val="left" w:pos="1276"/>
              </w:tabs>
              <w:jc w:val="center"/>
              <w:rPr>
                <w:b/>
                <w:sz w:val="20"/>
                <w:szCs w:val="20"/>
              </w:rPr>
            </w:pPr>
            <w:r w:rsidRPr="00984ECC">
              <w:rPr>
                <w:bCs/>
                <w:sz w:val="20"/>
                <w:szCs w:val="20"/>
                <w:lang w:val="en-US"/>
              </w:rPr>
              <w:t>1</w:t>
            </w:r>
          </w:p>
        </w:tc>
        <w:tc>
          <w:tcPr>
            <w:tcW w:w="727" w:type="dxa"/>
            <w:shd w:val="clear" w:color="auto" w:fill="auto"/>
          </w:tcPr>
          <w:p w14:paraId="59F67C0F" w14:textId="77777777" w:rsidR="00E76456" w:rsidRPr="00984ECC" w:rsidRDefault="00E76456" w:rsidP="00E76456">
            <w:pPr>
              <w:tabs>
                <w:tab w:val="left" w:pos="1276"/>
              </w:tabs>
              <w:jc w:val="center"/>
              <w:rPr>
                <w:b/>
                <w:sz w:val="20"/>
                <w:szCs w:val="20"/>
              </w:rPr>
            </w:pPr>
          </w:p>
        </w:tc>
      </w:tr>
      <w:tr w:rsidR="00E76456" w:rsidRPr="00984ECC" w14:paraId="4AF15503" w14:textId="77777777" w:rsidTr="002159D8">
        <w:tc>
          <w:tcPr>
            <w:tcW w:w="871" w:type="dxa"/>
            <w:vMerge/>
            <w:shd w:val="clear" w:color="auto" w:fill="auto"/>
          </w:tcPr>
          <w:p w14:paraId="4F1AE582" w14:textId="77777777" w:rsidR="00E76456" w:rsidRPr="00984ECC" w:rsidRDefault="00E76456" w:rsidP="00E76456">
            <w:pPr>
              <w:tabs>
                <w:tab w:val="left" w:pos="1276"/>
              </w:tabs>
              <w:jc w:val="center"/>
              <w:rPr>
                <w:sz w:val="20"/>
                <w:szCs w:val="20"/>
              </w:rPr>
            </w:pPr>
          </w:p>
        </w:tc>
        <w:tc>
          <w:tcPr>
            <w:tcW w:w="8050" w:type="dxa"/>
            <w:shd w:val="clear" w:color="auto" w:fill="auto"/>
          </w:tcPr>
          <w:p w14:paraId="55E39307" w14:textId="352980FE" w:rsidR="00E76456" w:rsidRPr="00984ECC" w:rsidRDefault="00E76456" w:rsidP="00E76456">
            <w:pPr>
              <w:tabs>
                <w:tab w:val="left" w:pos="1276"/>
              </w:tabs>
              <w:rPr>
                <w:b/>
                <w:sz w:val="20"/>
                <w:szCs w:val="20"/>
                <w:lang w:val="kk-KZ"/>
              </w:rPr>
            </w:pPr>
            <w:r w:rsidRPr="00984ECC">
              <w:rPr>
                <w:b/>
                <w:sz w:val="20"/>
                <w:szCs w:val="20"/>
              </w:rPr>
              <w:t>С</w:t>
            </w:r>
            <w:r w:rsidRPr="00984ECC">
              <w:rPr>
                <w:b/>
                <w:sz w:val="20"/>
                <w:szCs w:val="20"/>
                <w:lang w:val="kk-KZ"/>
              </w:rPr>
              <w:t>С</w:t>
            </w:r>
            <w:r w:rsidRPr="00984ECC">
              <w:rPr>
                <w:b/>
                <w:sz w:val="20"/>
                <w:szCs w:val="20"/>
              </w:rPr>
              <w:t xml:space="preserve"> 6.</w:t>
            </w:r>
            <w:r w:rsidRPr="00984ECC">
              <w:rPr>
                <w:b/>
                <w:sz w:val="20"/>
                <w:szCs w:val="20"/>
                <w:lang w:val="kk-KZ"/>
              </w:rPr>
              <w:t xml:space="preserve"> </w:t>
            </w:r>
            <w:r w:rsidR="00C309B4" w:rsidRPr="00984ECC">
              <w:rPr>
                <w:sz w:val="20"/>
                <w:szCs w:val="20"/>
              </w:rPr>
              <w:t>Подготовка научной статьи: ключевые слова</w:t>
            </w:r>
          </w:p>
        </w:tc>
        <w:tc>
          <w:tcPr>
            <w:tcW w:w="861" w:type="dxa"/>
            <w:shd w:val="clear" w:color="auto" w:fill="auto"/>
          </w:tcPr>
          <w:p w14:paraId="168C557A" w14:textId="5E22053D" w:rsidR="00E76456" w:rsidRPr="00984ECC" w:rsidRDefault="00E76456" w:rsidP="00E76456">
            <w:pPr>
              <w:tabs>
                <w:tab w:val="left" w:pos="1276"/>
              </w:tabs>
              <w:jc w:val="center"/>
              <w:rPr>
                <w:sz w:val="20"/>
                <w:szCs w:val="20"/>
              </w:rPr>
            </w:pPr>
            <w:r w:rsidRPr="00984ECC">
              <w:rPr>
                <w:bCs/>
                <w:sz w:val="20"/>
                <w:szCs w:val="20"/>
              </w:rPr>
              <w:t>2</w:t>
            </w:r>
          </w:p>
        </w:tc>
        <w:tc>
          <w:tcPr>
            <w:tcW w:w="727" w:type="dxa"/>
            <w:shd w:val="clear" w:color="auto" w:fill="auto"/>
          </w:tcPr>
          <w:p w14:paraId="20B7EC4F" w14:textId="5A2FCE66" w:rsidR="00E76456" w:rsidRPr="00984ECC" w:rsidRDefault="00E76456" w:rsidP="00E76456">
            <w:pPr>
              <w:tabs>
                <w:tab w:val="left" w:pos="1276"/>
              </w:tabs>
              <w:jc w:val="center"/>
              <w:rPr>
                <w:b/>
                <w:sz w:val="20"/>
                <w:szCs w:val="20"/>
              </w:rPr>
            </w:pPr>
            <w:r w:rsidRPr="00984ECC">
              <w:rPr>
                <w:bCs/>
                <w:sz w:val="20"/>
                <w:szCs w:val="20"/>
              </w:rPr>
              <w:t>9</w:t>
            </w:r>
          </w:p>
        </w:tc>
      </w:tr>
      <w:tr w:rsidR="00E76456" w:rsidRPr="00984ECC" w14:paraId="39640F7D" w14:textId="77777777" w:rsidTr="002159D8">
        <w:tc>
          <w:tcPr>
            <w:tcW w:w="871" w:type="dxa"/>
            <w:vMerge/>
            <w:shd w:val="clear" w:color="auto" w:fill="auto"/>
          </w:tcPr>
          <w:p w14:paraId="53459767" w14:textId="77777777" w:rsidR="00E76456" w:rsidRPr="00984ECC" w:rsidRDefault="00E76456" w:rsidP="00E76456">
            <w:pPr>
              <w:tabs>
                <w:tab w:val="left" w:pos="1276"/>
              </w:tabs>
              <w:jc w:val="center"/>
              <w:rPr>
                <w:sz w:val="20"/>
                <w:szCs w:val="20"/>
              </w:rPr>
            </w:pPr>
          </w:p>
        </w:tc>
        <w:tc>
          <w:tcPr>
            <w:tcW w:w="8050" w:type="dxa"/>
            <w:shd w:val="clear" w:color="auto" w:fill="auto"/>
          </w:tcPr>
          <w:p w14:paraId="2FCE29A7" w14:textId="4FDF2414" w:rsidR="00E76456" w:rsidRPr="00984ECC" w:rsidRDefault="003315BC" w:rsidP="00C309B4">
            <w:pPr>
              <w:jc w:val="both"/>
              <w:rPr>
                <w:sz w:val="20"/>
                <w:szCs w:val="20"/>
              </w:rPr>
            </w:pPr>
            <w:r w:rsidRPr="00984ECC">
              <w:rPr>
                <w:b/>
                <w:sz w:val="20"/>
                <w:szCs w:val="20"/>
                <w:lang w:val="kk-KZ"/>
              </w:rPr>
              <w:t>СРОП</w:t>
            </w:r>
            <w:r w:rsidR="00E76456" w:rsidRPr="00984ECC">
              <w:rPr>
                <w:b/>
                <w:sz w:val="20"/>
                <w:szCs w:val="20"/>
              </w:rPr>
              <w:t xml:space="preserve"> 2. </w:t>
            </w:r>
            <w:r w:rsidRPr="00984ECC">
              <w:rPr>
                <w:b/>
                <w:sz w:val="20"/>
                <w:szCs w:val="20"/>
                <w:lang w:val="kk-KZ"/>
              </w:rPr>
              <w:t>СРО</w:t>
            </w:r>
            <w:r w:rsidR="00E76456" w:rsidRPr="00984ECC">
              <w:rPr>
                <w:b/>
                <w:sz w:val="20"/>
                <w:szCs w:val="20"/>
                <w:lang w:val="kk-KZ"/>
              </w:rPr>
              <w:t xml:space="preserve"> 2</w:t>
            </w:r>
            <w:r w:rsidR="00E76456" w:rsidRPr="00984ECC">
              <w:rPr>
                <w:b/>
                <w:bCs/>
                <w:sz w:val="20"/>
                <w:szCs w:val="20"/>
                <w:lang w:val="kk-KZ"/>
              </w:rPr>
              <w:t xml:space="preserve"> </w:t>
            </w:r>
            <w:r w:rsidR="00E76456" w:rsidRPr="00984ECC">
              <w:rPr>
                <w:sz w:val="20"/>
                <w:szCs w:val="20"/>
              </w:rPr>
              <w:t>Коллоквиум</w:t>
            </w:r>
            <w:r w:rsidR="00E76456" w:rsidRPr="00984ECC">
              <w:rPr>
                <w:sz w:val="20"/>
                <w:szCs w:val="20"/>
                <w:lang w:val="kk-KZ"/>
              </w:rPr>
              <w:t>:</w:t>
            </w:r>
            <w:r w:rsidR="00E76456" w:rsidRPr="00984ECC">
              <w:rPr>
                <w:sz w:val="20"/>
                <w:szCs w:val="20"/>
              </w:rPr>
              <w:t xml:space="preserve"> </w:t>
            </w:r>
            <w:r w:rsidR="00C309B4" w:rsidRPr="00984ECC">
              <w:rPr>
                <w:sz w:val="20"/>
                <w:szCs w:val="20"/>
              </w:rPr>
              <w:t>Разработайте интеллект карту на тему «</w:t>
            </w:r>
            <w:r w:rsidR="00C309B4" w:rsidRPr="00984ECC">
              <w:rPr>
                <w:sz w:val="20"/>
                <w:szCs w:val="20"/>
                <w:lang w:val="en-US"/>
              </w:rPr>
              <w:t>Scientific</w:t>
            </w:r>
            <w:r w:rsidR="00C309B4" w:rsidRPr="00984ECC">
              <w:rPr>
                <w:sz w:val="20"/>
                <w:szCs w:val="20"/>
              </w:rPr>
              <w:t xml:space="preserve"> </w:t>
            </w:r>
            <w:r w:rsidR="00C309B4" w:rsidRPr="00984ECC">
              <w:rPr>
                <w:sz w:val="20"/>
                <w:szCs w:val="20"/>
                <w:lang w:val="en-US"/>
              </w:rPr>
              <w:t>writing</w:t>
            </w:r>
            <w:r w:rsidR="00C309B4" w:rsidRPr="00984ECC">
              <w:rPr>
                <w:sz w:val="20"/>
                <w:szCs w:val="20"/>
              </w:rPr>
              <w:t xml:space="preserve"> в образовательном процессе»</w:t>
            </w:r>
          </w:p>
        </w:tc>
        <w:tc>
          <w:tcPr>
            <w:tcW w:w="861" w:type="dxa"/>
            <w:shd w:val="clear" w:color="auto" w:fill="auto"/>
          </w:tcPr>
          <w:p w14:paraId="1320C057" w14:textId="77777777" w:rsidR="00E76456" w:rsidRPr="00984ECC" w:rsidRDefault="00E76456" w:rsidP="00E76456">
            <w:pPr>
              <w:tabs>
                <w:tab w:val="left" w:pos="1276"/>
              </w:tabs>
              <w:jc w:val="center"/>
              <w:rPr>
                <w:sz w:val="20"/>
                <w:szCs w:val="20"/>
              </w:rPr>
            </w:pPr>
          </w:p>
        </w:tc>
        <w:tc>
          <w:tcPr>
            <w:tcW w:w="727" w:type="dxa"/>
            <w:shd w:val="clear" w:color="auto" w:fill="auto"/>
          </w:tcPr>
          <w:p w14:paraId="6A7F86D2" w14:textId="45003B90" w:rsidR="00E76456" w:rsidRPr="00984ECC" w:rsidRDefault="00E76456" w:rsidP="00E76456">
            <w:pPr>
              <w:tabs>
                <w:tab w:val="left" w:pos="1276"/>
              </w:tabs>
              <w:jc w:val="center"/>
              <w:rPr>
                <w:b/>
                <w:sz w:val="20"/>
                <w:szCs w:val="20"/>
              </w:rPr>
            </w:pPr>
            <w:r w:rsidRPr="00984ECC">
              <w:rPr>
                <w:b/>
                <w:sz w:val="20"/>
                <w:szCs w:val="20"/>
                <w:lang w:val="en-US"/>
              </w:rPr>
              <w:t>12</w:t>
            </w:r>
          </w:p>
        </w:tc>
      </w:tr>
      <w:tr w:rsidR="00E76456" w:rsidRPr="00984ECC" w14:paraId="46A4A182" w14:textId="77777777" w:rsidTr="002159D8">
        <w:tc>
          <w:tcPr>
            <w:tcW w:w="871" w:type="dxa"/>
            <w:vMerge w:val="restart"/>
            <w:shd w:val="clear" w:color="auto" w:fill="auto"/>
          </w:tcPr>
          <w:p w14:paraId="09D5113A" w14:textId="77777777" w:rsidR="00E76456" w:rsidRPr="00984ECC" w:rsidRDefault="00E76456" w:rsidP="00E76456">
            <w:pPr>
              <w:tabs>
                <w:tab w:val="left" w:pos="1276"/>
              </w:tabs>
              <w:jc w:val="center"/>
              <w:rPr>
                <w:sz w:val="20"/>
                <w:szCs w:val="20"/>
              </w:rPr>
            </w:pPr>
            <w:r w:rsidRPr="00984ECC">
              <w:rPr>
                <w:sz w:val="20"/>
                <w:szCs w:val="20"/>
              </w:rPr>
              <w:t>7</w:t>
            </w:r>
          </w:p>
        </w:tc>
        <w:tc>
          <w:tcPr>
            <w:tcW w:w="8050" w:type="dxa"/>
            <w:shd w:val="clear" w:color="auto" w:fill="auto"/>
          </w:tcPr>
          <w:p w14:paraId="4E0290DF" w14:textId="1C8D87BE" w:rsidR="00E76456" w:rsidRPr="00984ECC" w:rsidRDefault="003315BC" w:rsidP="00E76456">
            <w:pPr>
              <w:tabs>
                <w:tab w:val="left" w:pos="1276"/>
              </w:tabs>
              <w:rPr>
                <w:b/>
                <w:sz w:val="20"/>
                <w:szCs w:val="20"/>
                <w:lang w:val="kk-KZ"/>
              </w:rPr>
            </w:pPr>
            <w:r w:rsidRPr="00984ECC">
              <w:rPr>
                <w:b/>
                <w:sz w:val="20"/>
                <w:szCs w:val="20"/>
                <w:lang w:val="kk-KZ"/>
              </w:rPr>
              <w:t>Л</w:t>
            </w:r>
            <w:r w:rsidR="00E76456" w:rsidRPr="00984ECC">
              <w:rPr>
                <w:b/>
                <w:sz w:val="20"/>
                <w:szCs w:val="20"/>
                <w:lang w:val="kk-KZ"/>
              </w:rPr>
              <w:t xml:space="preserve"> </w:t>
            </w:r>
            <w:r w:rsidR="00E76456" w:rsidRPr="00984ECC">
              <w:rPr>
                <w:b/>
                <w:sz w:val="20"/>
                <w:szCs w:val="20"/>
              </w:rPr>
              <w:t>7.</w:t>
            </w:r>
            <w:r w:rsidR="00E76456" w:rsidRPr="00984ECC">
              <w:rPr>
                <w:b/>
                <w:sz w:val="20"/>
                <w:szCs w:val="20"/>
                <w:lang w:val="kk-KZ"/>
              </w:rPr>
              <w:t xml:space="preserve"> </w:t>
            </w:r>
            <w:r w:rsidR="00C309B4" w:rsidRPr="00984ECC">
              <w:rPr>
                <w:sz w:val="20"/>
                <w:szCs w:val="20"/>
              </w:rPr>
              <w:t>Подготовка научной статьи: введение</w:t>
            </w:r>
          </w:p>
        </w:tc>
        <w:tc>
          <w:tcPr>
            <w:tcW w:w="861" w:type="dxa"/>
            <w:shd w:val="clear" w:color="auto" w:fill="auto"/>
          </w:tcPr>
          <w:p w14:paraId="537C9AB2" w14:textId="0D4E1748" w:rsidR="00E76456" w:rsidRPr="00984ECC" w:rsidRDefault="00E76456" w:rsidP="00E76456">
            <w:pPr>
              <w:tabs>
                <w:tab w:val="left" w:pos="1276"/>
              </w:tabs>
              <w:jc w:val="center"/>
              <w:rPr>
                <w:b/>
                <w:sz w:val="20"/>
                <w:szCs w:val="20"/>
              </w:rPr>
            </w:pPr>
            <w:r w:rsidRPr="00984ECC">
              <w:rPr>
                <w:bCs/>
                <w:sz w:val="20"/>
                <w:szCs w:val="20"/>
                <w:lang w:val="en-US"/>
              </w:rPr>
              <w:t>1</w:t>
            </w:r>
          </w:p>
        </w:tc>
        <w:tc>
          <w:tcPr>
            <w:tcW w:w="727" w:type="dxa"/>
            <w:shd w:val="clear" w:color="auto" w:fill="auto"/>
          </w:tcPr>
          <w:p w14:paraId="6E4776C7" w14:textId="77777777" w:rsidR="00E76456" w:rsidRPr="00984ECC" w:rsidRDefault="00E76456" w:rsidP="00E76456">
            <w:pPr>
              <w:tabs>
                <w:tab w:val="left" w:pos="1276"/>
              </w:tabs>
              <w:jc w:val="center"/>
              <w:rPr>
                <w:b/>
                <w:sz w:val="20"/>
                <w:szCs w:val="20"/>
              </w:rPr>
            </w:pPr>
          </w:p>
        </w:tc>
      </w:tr>
      <w:tr w:rsidR="00E76456" w:rsidRPr="00984ECC" w14:paraId="617F30A8" w14:textId="77777777" w:rsidTr="002159D8">
        <w:tc>
          <w:tcPr>
            <w:tcW w:w="871" w:type="dxa"/>
            <w:vMerge/>
            <w:shd w:val="clear" w:color="auto" w:fill="auto"/>
          </w:tcPr>
          <w:p w14:paraId="34D4E3C0" w14:textId="77777777" w:rsidR="00E76456" w:rsidRPr="00984ECC" w:rsidRDefault="00E76456" w:rsidP="00E76456">
            <w:pPr>
              <w:tabs>
                <w:tab w:val="left" w:pos="1276"/>
              </w:tabs>
              <w:jc w:val="center"/>
              <w:rPr>
                <w:b/>
                <w:sz w:val="20"/>
                <w:szCs w:val="20"/>
              </w:rPr>
            </w:pPr>
          </w:p>
        </w:tc>
        <w:tc>
          <w:tcPr>
            <w:tcW w:w="8050" w:type="dxa"/>
            <w:shd w:val="clear" w:color="auto" w:fill="auto"/>
          </w:tcPr>
          <w:p w14:paraId="66320953" w14:textId="0026D721" w:rsidR="00E76456" w:rsidRPr="00984ECC" w:rsidRDefault="00E76456" w:rsidP="00E76456">
            <w:pPr>
              <w:tabs>
                <w:tab w:val="left" w:pos="1276"/>
              </w:tabs>
              <w:rPr>
                <w:b/>
                <w:sz w:val="20"/>
                <w:szCs w:val="20"/>
                <w:lang w:val="kk-KZ"/>
              </w:rPr>
            </w:pPr>
            <w:r w:rsidRPr="00984ECC">
              <w:rPr>
                <w:b/>
                <w:sz w:val="20"/>
                <w:szCs w:val="20"/>
              </w:rPr>
              <w:t>С</w:t>
            </w:r>
            <w:r w:rsidRPr="00984ECC">
              <w:rPr>
                <w:b/>
                <w:sz w:val="20"/>
                <w:szCs w:val="20"/>
                <w:lang w:val="kk-KZ"/>
              </w:rPr>
              <w:t xml:space="preserve">С </w:t>
            </w:r>
            <w:r w:rsidRPr="00984ECC">
              <w:rPr>
                <w:b/>
                <w:sz w:val="20"/>
                <w:szCs w:val="20"/>
              </w:rPr>
              <w:t>7.</w:t>
            </w:r>
            <w:r w:rsidRPr="00984ECC">
              <w:rPr>
                <w:b/>
                <w:sz w:val="20"/>
                <w:szCs w:val="20"/>
                <w:lang w:val="kk-KZ"/>
              </w:rPr>
              <w:t xml:space="preserve"> </w:t>
            </w:r>
            <w:r w:rsidR="00C309B4" w:rsidRPr="00984ECC">
              <w:rPr>
                <w:sz w:val="20"/>
                <w:szCs w:val="20"/>
              </w:rPr>
              <w:t>Подготовка научной статьи: аннотация</w:t>
            </w:r>
          </w:p>
        </w:tc>
        <w:tc>
          <w:tcPr>
            <w:tcW w:w="861" w:type="dxa"/>
            <w:shd w:val="clear" w:color="auto" w:fill="auto"/>
          </w:tcPr>
          <w:p w14:paraId="289CA76B" w14:textId="5F0C2C86" w:rsidR="00E76456" w:rsidRPr="00984ECC" w:rsidRDefault="00E76456" w:rsidP="00E76456">
            <w:pPr>
              <w:tabs>
                <w:tab w:val="left" w:pos="1276"/>
              </w:tabs>
              <w:jc w:val="center"/>
              <w:rPr>
                <w:b/>
                <w:sz w:val="20"/>
                <w:szCs w:val="20"/>
              </w:rPr>
            </w:pPr>
            <w:r w:rsidRPr="00984ECC">
              <w:rPr>
                <w:bCs/>
                <w:sz w:val="20"/>
                <w:szCs w:val="20"/>
              </w:rPr>
              <w:t>2</w:t>
            </w:r>
          </w:p>
        </w:tc>
        <w:tc>
          <w:tcPr>
            <w:tcW w:w="727" w:type="dxa"/>
            <w:shd w:val="clear" w:color="auto" w:fill="auto"/>
          </w:tcPr>
          <w:p w14:paraId="1CCF8DCA" w14:textId="7114FBE6" w:rsidR="00E76456" w:rsidRPr="00984ECC" w:rsidRDefault="00E76456" w:rsidP="00E76456">
            <w:pPr>
              <w:tabs>
                <w:tab w:val="left" w:pos="1276"/>
              </w:tabs>
              <w:jc w:val="center"/>
              <w:rPr>
                <w:b/>
                <w:sz w:val="20"/>
                <w:szCs w:val="20"/>
              </w:rPr>
            </w:pPr>
            <w:r w:rsidRPr="00984ECC">
              <w:rPr>
                <w:bCs/>
                <w:sz w:val="20"/>
                <w:szCs w:val="20"/>
              </w:rPr>
              <w:t>9</w:t>
            </w:r>
          </w:p>
        </w:tc>
      </w:tr>
      <w:tr w:rsidR="00517B82" w:rsidRPr="00984ECC" w14:paraId="486ABFDD" w14:textId="77777777" w:rsidTr="002159D8">
        <w:tc>
          <w:tcPr>
            <w:tcW w:w="9782" w:type="dxa"/>
            <w:gridSpan w:val="3"/>
            <w:shd w:val="clear" w:color="auto" w:fill="auto"/>
          </w:tcPr>
          <w:p w14:paraId="7CDBB15F" w14:textId="00F16BDE" w:rsidR="00517B82" w:rsidRPr="00984ECC" w:rsidRDefault="00517B82" w:rsidP="00517B82">
            <w:pPr>
              <w:tabs>
                <w:tab w:val="left" w:pos="1276"/>
              </w:tabs>
              <w:rPr>
                <w:b/>
                <w:sz w:val="20"/>
                <w:szCs w:val="20"/>
              </w:rPr>
            </w:pPr>
            <w:r w:rsidRPr="00984ECC">
              <w:rPr>
                <w:b/>
                <w:sz w:val="20"/>
                <w:szCs w:val="20"/>
                <w:lang w:val="kk-KZ"/>
              </w:rPr>
              <w:t>Р</w:t>
            </w:r>
            <w:r w:rsidR="00470BEA" w:rsidRPr="00984ECC">
              <w:rPr>
                <w:b/>
                <w:sz w:val="20"/>
                <w:szCs w:val="20"/>
                <w:lang w:val="kk-KZ"/>
              </w:rPr>
              <w:t>убежный контроль</w:t>
            </w:r>
            <w:r w:rsidRPr="00984ECC">
              <w:rPr>
                <w:b/>
                <w:sz w:val="20"/>
                <w:szCs w:val="20"/>
                <w:lang w:val="kk-KZ"/>
              </w:rPr>
              <w:t xml:space="preserve"> 1</w:t>
            </w:r>
          </w:p>
        </w:tc>
        <w:tc>
          <w:tcPr>
            <w:tcW w:w="727" w:type="dxa"/>
            <w:shd w:val="clear" w:color="auto" w:fill="auto"/>
          </w:tcPr>
          <w:p w14:paraId="13308BAA" w14:textId="77777777" w:rsidR="00517B82" w:rsidRPr="00984ECC" w:rsidRDefault="00517B82" w:rsidP="00080FF0">
            <w:pPr>
              <w:tabs>
                <w:tab w:val="left" w:pos="1276"/>
              </w:tabs>
              <w:jc w:val="center"/>
              <w:rPr>
                <w:b/>
                <w:sz w:val="20"/>
                <w:szCs w:val="20"/>
                <w:lang w:val="kk-KZ"/>
              </w:rPr>
            </w:pPr>
            <w:r w:rsidRPr="00984ECC">
              <w:rPr>
                <w:b/>
                <w:sz w:val="20"/>
                <w:szCs w:val="20"/>
                <w:lang w:val="kk-KZ"/>
              </w:rPr>
              <w:t>100</w:t>
            </w:r>
          </w:p>
        </w:tc>
      </w:tr>
      <w:tr w:rsidR="00E76456" w:rsidRPr="00984ECC" w14:paraId="240FB1C8" w14:textId="77777777" w:rsidTr="002159D8">
        <w:tc>
          <w:tcPr>
            <w:tcW w:w="871" w:type="dxa"/>
            <w:vMerge w:val="restart"/>
            <w:shd w:val="clear" w:color="auto" w:fill="auto"/>
          </w:tcPr>
          <w:p w14:paraId="424F6996" w14:textId="77777777" w:rsidR="00E76456" w:rsidRPr="00984ECC" w:rsidRDefault="00E76456" w:rsidP="00E76456">
            <w:pPr>
              <w:tabs>
                <w:tab w:val="left" w:pos="1276"/>
              </w:tabs>
              <w:jc w:val="center"/>
              <w:rPr>
                <w:sz w:val="20"/>
                <w:szCs w:val="20"/>
              </w:rPr>
            </w:pPr>
            <w:r w:rsidRPr="00984ECC">
              <w:rPr>
                <w:sz w:val="20"/>
                <w:szCs w:val="20"/>
              </w:rPr>
              <w:t>8</w:t>
            </w:r>
          </w:p>
        </w:tc>
        <w:tc>
          <w:tcPr>
            <w:tcW w:w="8050" w:type="dxa"/>
            <w:shd w:val="clear" w:color="auto" w:fill="auto"/>
          </w:tcPr>
          <w:p w14:paraId="7B927355" w14:textId="74435027" w:rsidR="00E76456" w:rsidRPr="00984ECC" w:rsidRDefault="003315BC" w:rsidP="00E76456">
            <w:pPr>
              <w:tabs>
                <w:tab w:val="left" w:pos="1276"/>
              </w:tabs>
              <w:rPr>
                <w:b/>
                <w:sz w:val="20"/>
                <w:szCs w:val="20"/>
              </w:rPr>
            </w:pPr>
            <w:r w:rsidRPr="00984ECC">
              <w:rPr>
                <w:b/>
                <w:sz w:val="20"/>
                <w:szCs w:val="20"/>
                <w:lang w:val="kk-KZ"/>
              </w:rPr>
              <w:t>Л</w:t>
            </w:r>
            <w:r w:rsidR="00E76456" w:rsidRPr="00984ECC">
              <w:rPr>
                <w:b/>
                <w:sz w:val="20"/>
                <w:szCs w:val="20"/>
                <w:lang w:val="kk-KZ"/>
              </w:rPr>
              <w:t xml:space="preserve"> </w:t>
            </w:r>
            <w:r w:rsidR="00E76456" w:rsidRPr="00984ECC">
              <w:rPr>
                <w:b/>
                <w:sz w:val="20"/>
                <w:szCs w:val="20"/>
              </w:rPr>
              <w:t>8.</w:t>
            </w:r>
            <w:r w:rsidR="00E76456" w:rsidRPr="00984ECC">
              <w:rPr>
                <w:color w:val="FF0000"/>
                <w:sz w:val="20"/>
                <w:szCs w:val="20"/>
                <w:lang w:val="kk-KZ"/>
              </w:rPr>
              <w:t xml:space="preserve"> </w:t>
            </w:r>
            <w:r w:rsidR="00C309B4" w:rsidRPr="00984ECC">
              <w:rPr>
                <w:sz w:val="20"/>
                <w:szCs w:val="20"/>
              </w:rPr>
              <w:t>Подготовка научной статьи: описание методологии научного исследования</w:t>
            </w:r>
          </w:p>
        </w:tc>
        <w:tc>
          <w:tcPr>
            <w:tcW w:w="861" w:type="dxa"/>
            <w:shd w:val="clear" w:color="auto" w:fill="auto"/>
          </w:tcPr>
          <w:p w14:paraId="3C5F8DE6" w14:textId="4DB96A1A" w:rsidR="00E76456" w:rsidRPr="00984ECC" w:rsidRDefault="00E76456" w:rsidP="00E76456">
            <w:pPr>
              <w:tabs>
                <w:tab w:val="left" w:pos="1276"/>
              </w:tabs>
              <w:jc w:val="center"/>
              <w:rPr>
                <w:b/>
                <w:sz w:val="20"/>
                <w:szCs w:val="20"/>
              </w:rPr>
            </w:pPr>
            <w:r w:rsidRPr="00984ECC">
              <w:rPr>
                <w:bCs/>
                <w:sz w:val="20"/>
                <w:szCs w:val="20"/>
                <w:lang w:val="en-US"/>
              </w:rPr>
              <w:t>1</w:t>
            </w:r>
          </w:p>
        </w:tc>
        <w:tc>
          <w:tcPr>
            <w:tcW w:w="727" w:type="dxa"/>
            <w:shd w:val="clear" w:color="auto" w:fill="auto"/>
          </w:tcPr>
          <w:p w14:paraId="38D37A82" w14:textId="77777777" w:rsidR="00E76456" w:rsidRPr="00984ECC" w:rsidRDefault="00E76456" w:rsidP="00E76456">
            <w:pPr>
              <w:tabs>
                <w:tab w:val="left" w:pos="1276"/>
              </w:tabs>
              <w:jc w:val="center"/>
              <w:rPr>
                <w:b/>
                <w:sz w:val="20"/>
                <w:szCs w:val="20"/>
              </w:rPr>
            </w:pPr>
          </w:p>
        </w:tc>
      </w:tr>
      <w:tr w:rsidR="00E76456" w:rsidRPr="00984ECC" w14:paraId="0E377B5E" w14:textId="77777777" w:rsidTr="002159D8">
        <w:tc>
          <w:tcPr>
            <w:tcW w:w="871" w:type="dxa"/>
            <w:vMerge/>
            <w:shd w:val="clear" w:color="auto" w:fill="auto"/>
          </w:tcPr>
          <w:p w14:paraId="0924165C" w14:textId="77777777" w:rsidR="00E76456" w:rsidRPr="00984ECC" w:rsidRDefault="00E76456" w:rsidP="00E76456">
            <w:pPr>
              <w:tabs>
                <w:tab w:val="left" w:pos="1276"/>
              </w:tabs>
              <w:jc w:val="center"/>
              <w:rPr>
                <w:sz w:val="20"/>
                <w:szCs w:val="20"/>
              </w:rPr>
            </w:pPr>
          </w:p>
        </w:tc>
        <w:tc>
          <w:tcPr>
            <w:tcW w:w="8050" w:type="dxa"/>
            <w:shd w:val="clear" w:color="auto" w:fill="auto"/>
          </w:tcPr>
          <w:p w14:paraId="487A6C96" w14:textId="031DF58B" w:rsidR="00E76456" w:rsidRPr="00984ECC" w:rsidRDefault="00E76456" w:rsidP="00E76456">
            <w:pPr>
              <w:tabs>
                <w:tab w:val="left" w:pos="1276"/>
              </w:tabs>
              <w:rPr>
                <w:b/>
                <w:sz w:val="20"/>
                <w:szCs w:val="20"/>
              </w:rPr>
            </w:pPr>
            <w:r w:rsidRPr="00984ECC">
              <w:rPr>
                <w:b/>
                <w:sz w:val="20"/>
                <w:szCs w:val="20"/>
                <w:lang w:val="kk-KZ"/>
              </w:rPr>
              <w:t>СС 8.</w:t>
            </w:r>
            <w:r w:rsidRPr="00984ECC">
              <w:rPr>
                <w:color w:val="FF0000"/>
                <w:sz w:val="20"/>
                <w:szCs w:val="20"/>
                <w:lang w:val="kk-KZ"/>
              </w:rPr>
              <w:t xml:space="preserve"> </w:t>
            </w:r>
            <w:r w:rsidR="00C309B4" w:rsidRPr="00984ECC">
              <w:rPr>
                <w:sz w:val="20"/>
                <w:szCs w:val="20"/>
              </w:rPr>
              <w:t>Подготовка научной статьи: введение</w:t>
            </w:r>
          </w:p>
        </w:tc>
        <w:tc>
          <w:tcPr>
            <w:tcW w:w="861" w:type="dxa"/>
            <w:shd w:val="clear" w:color="auto" w:fill="auto"/>
          </w:tcPr>
          <w:p w14:paraId="1BA493EE" w14:textId="2B75675B" w:rsidR="00E76456" w:rsidRPr="00984ECC" w:rsidRDefault="00E76456" w:rsidP="00E76456">
            <w:pPr>
              <w:tabs>
                <w:tab w:val="left" w:pos="1276"/>
              </w:tabs>
              <w:jc w:val="center"/>
              <w:rPr>
                <w:b/>
                <w:sz w:val="20"/>
                <w:szCs w:val="20"/>
              </w:rPr>
            </w:pPr>
            <w:r w:rsidRPr="00984ECC">
              <w:rPr>
                <w:bCs/>
                <w:sz w:val="20"/>
                <w:szCs w:val="20"/>
              </w:rPr>
              <w:t>2</w:t>
            </w:r>
          </w:p>
        </w:tc>
        <w:tc>
          <w:tcPr>
            <w:tcW w:w="727" w:type="dxa"/>
            <w:shd w:val="clear" w:color="auto" w:fill="auto"/>
          </w:tcPr>
          <w:p w14:paraId="13CBD859" w14:textId="520AC953" w:rsidR="00E76456" w:rsidRPr="00984ECC" w:rsidRDefault="00E76456" w:rsidP="00E76456">
            <w:pPr>
              <w:tabs>
                <w:tab w:val="left" w:pos="1276"/>
              </w:tabs>
              <w:jc w:val="center"/>
              <w:rPr>
                <w:b/>
                <w:sz w:val="20"/>
                <w:szCs w:val="20"/>
              </w:rPr>
            </w:pPr>
            <w:r w:rsidRPr="00984ECC">
              <w:rPr>
                <w:bCs/>
                <w:color w:val="FF0000"/>
                <w:sz w:val="20"/>
                <w:szCs w:val="20"/>
              </w:rPr>
              <w:t>7</w:t>
            </w:r>
          </w:p>
        </w:tc>
      </w:tr>
      <w:tr w:rsidR="00E76456" w:rsidRPr="00984ECC" w14:paraId="432277E7" w14:textId="77777777" w:rsidTr="002159D8">
        <w:tc>
          <w:tcPr>
            <w:tcW w:w="871" w:type="dxa"/>
            <w:vMerge/>
            <w:shd w:val="clear" w:color="auto" w:fill="auto"/>
          </w:tcPr>
          <w:p w14:paraId="01847EFF" w14:textId="77777777" w:rsidR="00E76456" w:rsidRPr="00984ECC" w:rsidRDefault="00E76456" w:rsidP="00E76456">
            <w:pPr>
              <w:tabs>
                <w:tab w:val="left" w:pos="1276"/>
              </w:tabs>
              <w:jc w:val="center"/>
              <w:rPr>
                <w:sz w:val="20"/>
                <w:szCs w:val="20"/>
              </w:rPr>
            </w:pPr>
          </w:p>
        </w:tc>
        <w:tc>
          <w:tcPr>
            <w:tcW w:w="8050" w:type="dxa"/>
            <w:shd w:val="clear" w:color="auto" w:fill="auto"/>
          </w:tcPr>
          <w:p w14:paraId="5308B8CE" w14:textId="3E3AC385" w:rsidR="00E76456" w:rsidRPr="00984ECC" w:rsidRDefault="003315BC" w:rsidP="00E76456">
            <w:pPr>
              <w:tabs>
                <w:tab w:val="left" w:pos="1276"/>
              </w:tabs>
              <w:jc w:val="both"/>
              <w:rPr>
                <w:sz w:val="20"/>
                <w:szCs w:val="20"/>
              </w:rPr>
            </w:pPr>
            <w:r w:rsidRPr="00984ECC">
              <w:rPr>
                <w:b/>
                <w:sz w:val="20"/>
                <w:szCs w:val="20"/>
                <w:lang w:val="kk-KZ"/>
              </w:rPr>
              <w:t>СРОП</w:t>
            </w:r>
            <w:r w:rsidR="00E76456" w:rsidRPr="00984ECC">
              <w:rPr>
                <w:b/>
                <w:sz w:val="20"/>
                <w:szCs w:val="20"/>
              </w:rPr>
              <w:t xml:space="preserve"> 3. </w:t>
            </w:r>
            <w:r w:rsidR="00F576E0" w:rsidRPr="00984ECC">
              <w:rPr>
                <w:sz w:val="20"/>
                <w:szCs w:val="20"/>
              </w:rPr>
              <w:t xml:space="preserve">Консультация по выполнению </w:t>
            </w:r>
            <w:r w:rsidRPr="00984ECC">
              <w:rPr>
                <w:b/>
                <w:sz w:val="20"/>
                <w:szCs w:val="20"/>
                <w:lang w:val="kk-KZ"/>
              </w:rPr>
              <w:t>СРО</w:t>
            </w:r>
            <w:r w:rsidR="00E76456" w:rsidRPr="00984ECC">
              <w:rPr>
                <w:b/>
                <w:sz w:val="20"/>
                <w:szCs w:val="20"/>
                <w:lang w:val="kk-KZ"/>
              </w:rPr>
              <w:t xml:space="preserve"> 3</w:t>
            </w:r>
            <w:r w:rsidR="00E76456" w:rsidRPr="00984ECC">
              <w:rPr>
                <w:b/>
                <w:bCs/>
                <w:sz w:val="20"/>
                <w:szCs w:val="20"/>
                <w:lang w:val="kk-KZ"/>
              </w:rPr>
              <w:t xml:space="preserve"> </w:t>
            </w:r>
          </w:p>
        </w:tc>
        <w:tc>
          <w:tcPr>
            <w:tcW w:w="861" w:type="dxa"/>
            <w:shd w:val="clear" w:color="auto" w:fill="auto"/>
          </w:tcPr>
          <w:p w14:paraId="10A68B36" w14:textId="77777777" w:rsidR="00E76456" w:rsidRPr="00984ECC" w:rsidRDefault="00E76456" w:rsidP="00E76456">
            <w:pPr>
              <w:tabs>
                <w:tab w:val="left" w:pos="1276"/>
              </w:tabs>
              <w:jc w:val="center"/>
              <w:rPr>
                <w:b/>
                <w:sz w:val="20"/>
                <w:szCs w:val="20"/>
              </w:rPr>
            </w:pPr>
          </w:p>
        </w:tc>
        <w:tc>
          <w:tcPr>
            <w:tcW w:w="727" w:type="dxa"/>
            <w:shd w:val="clear" w:color="auto" w:fill="auto"/>
          </w:tcPr>
          <w:p w14:paraId="6037436C" w14:textId="77777777" w:rsidR="00E76456" w:rsidRPr="00984ECC" w:rsidRDefault="00E76456" w:rsidP="00E76456">
            <w:pPr>
              <w:tabs>
                <w:tab w:val="left" w:pos="1276"/>
              </w:tabs>
              <w:jc w:val="center"/>
              <w:rPr>
                <w:b/>
                <w:sz w:val="20"/>
                <w:szCs w:val="20"/>
              </w:rPr>
            </w:pPr>
          </w:p>
        </w:tc>
      </w:tr>
      <w:tr w:rsidR="008F5E1B" w:rsidRPr="00984ECC" w14:paraId="4F28CBE4" w14:textId="77777777" w:rsidTr="002159D8">
        <w:tc>
          <w:tcPr>
            <w:tcW w:w="871" w:type="dxa"/>
            <w:vMerge w:val="restart"/>
            <w:shd w:val="clear" w:color="auto" w:fill="auto"/>
          </w:tcPr>
          <w:p w14:paraId="76705EFF" w14:textId="77777777" w:rsidR="008F5E1B" w:rsidRPr="00984ECC" w:rsidRDefault="008F5E1B" w:rsidP="008F5E1B">
            <w:pPr>
              <w:tabs>
                <w:tab w:val="left" w:pos="1276"/>
              </w:tabs>
              <w:jc w:val="center"/>
              <w:rPr>
                <w:sz w:val="20"/>
                <w:szCs w:val="20"/>
              </w:rPr>
            </w:pPr>
            <w:r w:rsidRPr="00984ECC">
              <w:rPr>
                <w:sz w:val="20"/>
                <w:szCs w:val="20"/>
              </w:rPr>
              <w:t>9</w:t>
            </w:r>
          </w:p>
        </w:tc>
        <w:tc>
          <w:tcPr>
            <w:tcW w:w="8050" w:type="dxa"/>
            <w:shd w:val="clear" w:color="auto" w:fill="auto"/>
          </w:tcPr>
          <w:p w14:paraId="4FF959EB" w14:textId="2221EE63" w:rsidR="008F5E1B" w:rsidRPr="00984ECC" w:rsidRDefault="00C309B4" w:rsidP="008F5E1B">
            <w:pPr>
              <w:tabs>
                <w:tab w:val="left" w:pos="1276"/>
              </w:tabs>
              <w:rPr>
                <w:b/>
                <w:sz w:val="20"/>
                <w:szCs w:val="20"/>
              </w:rPr>
            </w:pPr>
            <w:r w:rsidRPr="00984ECC">
              <w:rPr>
                <w:b/>
                <w:sz w:val="20"/>
                <w:szCs w:val="20"/>
                <w:lang w:val="kk-KZ"/>
              </w:rPr>
              <w:t>Л</w:t>
            </w:r>
            <w:r w:rsidR="008F5E1B" w:rsidRPr="00984ECC">
              <w:rPr>
                <w:b/>
                <w:sz w:val="20"/>
                <w:szCs w:val="20"/>
                <w:lang w:val="kk-KZ"/>
              </w:rPr>
              <w:t xml:space="preserve"> </w:t>
            </w:r>
            <w:r w:rsidR="008F5E1B" w:rsidRPr="00984ECC">
              <w:rPr>
                <w:b/>
                <w:sz w:val="20"/>
                <w:szCs w:val="20"/>
              </w:rPr>
              <w:t>9.</w:t>
            </w:r>
            <w:r w:rsidR="008F5E1B" w:rsidRPr="00984ECC">
              <w:rPr>
                <w:sz w:val="20"/>
                <w:szCs w:val="20"/>
                <w:lang w:val="kk-KZ"/>
              </w:rPr>
              <w:t xml:space="preserve"> </w:t>
            </w:r>
            <w:r w:rsidR="00F576E0" w:rsidRPr="00984ECC">
              <w:rPr>
                <w:sz w:val="20"/>
                <w:szCs w:val="20"/>
              </w:rPr>
              <w:t>Подготовка научной статьи: описание результатов научного исследования</w:t>
            </w:r>
            <w:r w:rsidR="008F5E1B" w:rsidRPr="00984ECC">
              <w:rPr>
                <w:sz w:val="20"/>
                <w:szCs w:val="20"/>
                <w:lang w:val="kk-KZ"/>
              </w:rPr>
              <w:t>.</w:t>
            </w:r>
          </w:p>
        </w:tc>
        <w:tc>
          <w:tcPr>
            <w:tcW w:w="861" w:type="dxa"/>
            <w:shd w:val="clear" w:color="auto" w:fill="auto"/>
          </w:tcPr>
          <w:p w14:paraId="2BFB5AD3" w14:textId="4E12E7C6" w:rsidR="008F5E1B" w:rsidRPr="00984ECC" w:rsidRDefault="008F5E1B" w:rsidP="008F5E1B">
            <w:pPr>
              <w:tabs>
                <w:tab w:val="left" w:pos="1276"/>
              </w:tabs>
              <w:jc w:val="center"/>
              <w:rPr>
                <w:b/>
                <w:sz w:val="20"/>
                <w:szCs w:val="20"/>
              </w:rPr>
            </w:pPr>
            <w:r w:rsidRPr="00984ECC">
              <w:rPr>
                <w:bCs/>
                <w:sz w:val="20"/>
                <w:szCs w:val="20"/>
                <w:lang w:val="en-US"/>
              </w:rPr>
              <w:t>1</w:t>
            </w:r>
          </w:p>
        </w:tc>
        <w:tc>
          <w:tcPr>
            <w:tcW w:w="727" w:type="dxa"/>
            <w:shd w:val="clear" w:color="auto" w:fill="auto"/>
          </w:tcPr>
          <w:p w14:paraId="64D80AF2" w14:textId="77777777" w:rsidR="008F5E1B" w:rsidRPr="00984ECC" w:rsidRDefault="008F5E1B" w:rsidP="008F5E1B">
            <w:pPr>
              <w:tabs>
                <w:tab w:val="left" w:pos="1276"/>
              </w:tabs>
              <w:jc w:val="center"/>
              <w:rPr>
                <w:b/>
                <w:sz w:val="20"/>
                <w:szCs w:val="20"/>
              </w:rPr>
            </w:pPr>
          </w:p>
        </w:tc>
      </w:tr>
      <w:tr w:rsidR="008F5E1B" w:rsidRPr="00984ECC" w14:paraId="2811F76B" w14:textId="77777777" w:rsidTr="002159D8">
        <w:tc>
          <w:tcPr>
            <w:tcW w:w="871" w:type="dxa"/>
            <w:vMerge/>
            <w:shd w:val="clear" w:color="auto" w:fill="auto"/>
          </w:tcPr>
          <w:p w14:paraId="6B22CBD5" w14:textId="77777777" w:rsidR="008F5E1B" w:rsidRPr="00984ECC" w:rsidRDefault="008F5E1B" w:rsidP="008F5E1B">
            <w:pPr>
              <w:tabs>
                <w:tab w:val="left" w:pos="1276"/>
              </w:tabs>
              <w:jc w:val="center"/>
              <w:rPr>
                <w:sz w:val="20"/>
                <w:szCs w:val="20"/>
              </w:rPr>
            </w:pPr>
          </w:p>
        </w:tc>
        <w:tc>
          <w:tcPr>
            <w:tcW w:w="8050" w:type="dxa"/>
            <w:shd w:val="clear" w:color="auto" w:fill="auto"/>
          </w:tcPr>
          <w:p w14:paraId="30F29AB3" w14:textId="3D1A6746" w:rsidR="008F5E1B" w:rsidRPr="00984ECC" w:rsidRDefault="008F5E1B" w:rsidP="008F5E1B">
            <w:pPr>
              <w:tabs>
                <w:tab w:val="left" w:pos="1276"/>
              </w:tabs>
              <w:rPr>
                <w:b/>
                <w:sz w:val="20"/>
                <w:szCs w:val="20"/>
              </w:rPr>
            </w:pPr>
            <w:r w:rsidRPr="00984ECC">
              <w:rPr>
                <w:b/>
                <w:sz w:val="20"/>
                <w:szCs w:val="20"/>
                <w:lang w:val="kk-KZ"/>
              </w:rPr>
              <w:t>СС 9.</w:t>
            </w:r>
            <w:r w:rsidRPr="00984ECC">
              <w:rPr>
                <w:sz w:val="20"/>
                <w:szCs w:val="20"/>
                <w:lang w:val="kk-KZ"/>
              </w:rPr>
              <w:t xml:space="preserve"> </w:t>
            </w:r>
            <w:r w:rsidR="00C309B4" w:rsidRPr="00984ECC">
              <w:rPr>
                <w:sz w:val="20"/>
                <w:szCs w:val="20"/>
              </w:rPr>
              <w:t>Подготовка научной статьи: описание методологии научного исследования</w:t>
            </w:r>
          </w:p>
        </w:tc>
        <w:tc>
          <w:tcPr>
            <w:tcW w:w="861" w:type="dxa"/>
            <w:shd w:val="clear" w:color="auto" w:fill="auto"/>
          </w:tcPr>
          <w:p w14:paraId="6625834A" w14:textId="2A6DA59B" w:rsidR="008F5E1B" w:rsidRPr="00984ECC" w:rsidRDefault="008F5E1B" w:rsidP="008F5E1B">
            <w:pPr>
              <w:tabs>
                <w:tab w:val="left" w:pos="1276"/>
              </w:tabs>
              <w:jc w:val="center"/>
              <w:rPr>
                <w:b/>
                <w:sz w:val="20"/>
                <w:szCs w:val="20"/>
              </w:rPr>
            </w:pPr>
            <w:r w:rsidRPr="00984ECC">
              <w:rPr>
                <w:bCs/>
                <w:sz w:val="20"/>
                <w:szCs w:val="20"/>
                <w:lang w:val="en-US"/>
              </w:rPr>
              <w:t>2</w:t>
            </w:r>
          </w:p>
        </w:tc>
        <w:tc>
          <w:tcPr>
            <w:tcW w:w="727" w:type="dxa"/>
            <w:shd w:val="clear" w:color="auto" w:fill="auto"/>
          </w:tcPr>
          <w:p w14:paraId="482AABE9" w14:textId="4B76E6E0" w:rsidR="008F5E1B" w:rsidRPr="00984ECC" w:rsidRDefault="008F5E1B" w:rsidP="008F5E1B">
            <w:pPr>
              <w:tabs>
                <w:tab w:val="left" w:pos="1276"/>
              </w:tabs>
              <w:jc w:val="center"/>
              <w:rPr>
                <w:b/>
                <w:sz w:val="20"/>
                <w:szCs w:val="20"/>
              </w:rPr>
            </w:pPr>
            <w:r w:rsidRPr="00984ECC">
              <w:rPr>
                <w:bCs/>
                <w:sz w:val="20"/>
                <w:szCs w:val="20"/>
                <w:lang w:val="en-US"/>
              </w:rPr>
              <w:t>7</w:t>
            </w:r>
          </w:p>
        </w:tc>
      </w:tr>
      <w:tr w:rsidR="008F5E1B" w:rsidRPr="00984ECC" w14:paraId="04F4438C" w14:textId="77777777" w:rsidTr="002159D8">
        <w:tc>
          <w:tcPr>
            <w:tcW w:w="871" w:type="dxa"/>
            <w:vMerge/>
            <w:shd w:val="clear" w:color="auto" w:fill="auto"/>
          </w:tcPr>
          <w:p w14:paraId="6368A927" w14:textId="77777777" w:rsidR="008F5E1B" w:rsidRPr="00984ECC" w:rsidRDefault="008F5E1B" w:rsidP="008F5E1B">
            <w:pPr>
              <w:tabs>
                <w:tab w:val="left" w:pos="1276"/>
              </w:tabs>
              <w:jc w:val="center"/>
              <w:rPr>
                <w:sz w:val="20"/>
                <w:szCs w:val="20"/>
              </w:rPr>
            </w:pPr>
          </w:p>
        </w:tc>
        <w:tc>
          <w:tcPr>
            <w:tcW w:w="8050" w:type="dxa"/>
            <w:shd w:val="clear" w:color="auto" w:fill="auto"/>
          </w:tcPr>
          <w:p w14:paraId="0A484124" w14:textId="77777777" w:rsidR="00F576E0" w:rsidRPr="00984ECC" w:rsidRDefault="003315BC" w:rsidP="00F576E0">
            <w:pPr>
              <w:pStyle w:val="aff0"/>
              <w:spacing w:before="0" w:beforeAutospacing="0" w:after="0" w:afterAutospacing="0"/>
              <w:ind w:left="75" w:right="75"/>
              <w:jc w:val="both"/>
              <w:rPr>
                <w:kern w:val="1"/>
                <w:sz w:val="20"/>
                <w:szCs w:val="20"/>
                <w:lang w:eastAsia="ar-SA"/>
              </w:rPr>
            </w:pPr>
            <w:r w:rsidRPr="00984ECC">
              <w:rPr>
                <w:b/>
                <w:sz w:val="20"/>
                <w:szCs w:val="20"/>
                <w:lang w:val="kk-KZ"/>
              </w:rPr>
              <w:t>СРО</w:t>
            </w:r>
            <w:r w:rsidR="008F5E1B" w:rsidRPr="00984ECC">
              <w:rPr>
                <w:b/>
                <w:sz w:val="20"/>
                <w:szCs w:val="20"/>
              </w:rPr>
              <w:t xml:space="preserve"> </w:t>
            </w:r>
            <w:r w:rsidR="008F5E1B" w:rsidRPr="00984ECC">
              <w:rPr>
                <w:b/>
                <w:sz w:val="20"/>
                <w:szCs w:val="20"/>
                <w:lang w:val="kk-KZ"/>
              </w:rPr>
              <w:t>3</w:t>
            </w:r>
            <w:r w:rsidR="008F5E1B" w:rsidRPr="00984ECC">
              <w:rPr>
                <w:b/>
                <w:sz w:val="20"/>
                <w:szCs w:val="20"/>
              </w:rPr>
              <w:t xml:space="preserve">.  </w:t>
            </w:r>
            <w:r w:rsidR="008F5E1B" w:rsidRPr="00984ECC">
              <w:rPr>
                <w:sz w:val="20"/>
                <w:szCs w:val="20"/>
              </w:rPr>
              <w:t>Коллоквиум</w:t>
            </w:r>
            <w:r w:rsidR="008F5E1B" w:rsidRPr="00984ECC">
              <w:rPr>
                <w:sz w:val="20"/>
                <w:szCs w:val="20"/>
                <w:lang w:val="kk-KZ"/>
              </w:rPr>
              <w:t>:</w:t>
            </w:r>
            <w:r w:rsidR="008F5E1B" w:rsidRPr="00984ECC">
              <w:rPr>
                <w:sz w:val="20"/>
                <w:szCs w:val="20"/>
              </w:rPr>
              <w:t xml:space="preserve"> </w:t>
            </w:r>
            <w:r w:rsidR="00F576E0" w:rsidRPr="00984ECC">
              <w:rPr>
                <w:kern w:val="1"/>
                <w:sz w:val="20"/>
                <w:szCs w:val="20"/>
                <w:lang w:eastAsia="ar-SA"/>
              </w:rPr>
              <w:t>Подготовить введение научной статьи.</w:t>
            </w:r>
          </w:p>
          <w:p w14:paraId="412E24A5" w14:textId="10F7B422" w:rsidR="008F5E1B" w:rsidRPr="00984ECC" w:rsidRDefault="008F5E1B" w:rsidP="008F5E1B">
            <w:pPr>
              <w:tabs>
                <w:tab w:val="left" w:pos="1276"/>
              </w:tabs>
              <w:rPr>
                <w:b/>
                <w:sz w:val="20"/>
                <w:szCs w:val="20"/>
              </w:rPr>
            </w:pPr>
          </w:p>
        </w:tc>
        <w:tc>
          <w:tcPr>
            <w:tcW w:w="861" w:type="dxa"/>
            <w:shd w:val="clear" w:color="auto" w:fill="auto"/>
          </w:tcPr>
          <w:p w14:paraId="2240A1DD" w14:textId="77777777" w:rsidR="008F5E1B" w:rsidRPr="00984ECC" w:rsidRDefault="008F5E1B" w:rsidP="008F5E1B">
            <w:pPr>
              <w:tabs>
                <w:tab w:val="left" w:pos="1276"/>
              </w:tabs>
              <w:jc w:val="center"/>
              <w:rPr>
                <w:b/>
                <w:sz w:val="20"/>
                <w:szCs w:val="20"/>
              </w:rPr>
            </w:pPr>
          </w:p>
        </w:tc>
        <w:tc>
          <w:tcPr>
            <w:tcW w:w="727" w:type="dxa"/>
            <w:shd w:val="clear" w:color="auto" w:fill="auto"/>
          </w:tcPr>
          <w:p w14:paraId="248E5F8C" w14:textId="034F89E3" w:rsidR="008F5E1B" w:rsidRPr="00984ECC" w:rsidRDefault="008F5E1B" w:rsidP="008F5E1B">
            <w:pPr>
              <w:tabs>
                <w:tab w:val="left" w:pos="1276"/>
              </w:tabs>
              <w:jc w:val="center"/>
              <w:rPr>
                <w:b/>
                <w:sz w:val="20"/>
                <w:szCs w:val="20"/>
              </w:rPr>
            </w:pPr>
            <w:r w:rsidRPr="00984ECC">
              <w:rPr>
                <w:b/>
                <w:sz w:val="20"/>
                <w:szCs w:val="20"/>
                <w:lang w:val="en-US"/>
              </w:rPr>
              <w:t>10</w:t>
            </w:r>
          </w:p>
        </w:tc>
      </w:tr>
      <w:tr w:rsidR="008F5E1B" w:rsidRPr="00984ECC" w14:paraId="3CE6E4BF" w14:textId="77777777" w:rsidTr="002159D8">
        <w:tc>
          <w:tcPr>
            <w:tcW w:w="871" w:type="dxa"/>
            <w:vMerge w:val="restart"/>
            <w:shd w:val="clear" w:color="auto" w:fill="auto"/>
          </w:tcPr>
          <w:p w14:paraId="0162A872" w14:textId="77777777" w:rsidR="008F5E1B" w:rsidRPr="00984ECC" w:rsidRDefault="008F5E1B" w:rsidP="008F5E1B">
            <w:pPr>
              <w:tabs>
                <w:tab w:val="left" w:pos="1276"/>
              </w:tabs>
              <w:jc w:val="center"/>
              <w:rPr>
                <w:sz w:val="20"/>
                <w:szCs w:val="20"/>
              </w:rPr>
            </w:pPr>
            <w:r w:rsidRPr="00984ECC">
              <w:rPr>
                <w:sz w:val="20"/>
                <w:szCs w:val="20"/>
              </w:rPr>
              <w:t>10</w:t>
            </w:r>
          </w:p>
        </w:tc>
        <w:tc>
          <w:tcPr>
            <w:tcW w:w="8050" w:type="dxa"/>
            <w:shd w:val="clear" w:color="auto" w:fill="auto"/>
          </w:tcPr>
          <w:p w14:paraId="40E4C833" w14:textId="57B6A9C3" w:rsidR="008F5E1B" w:rsidRPr="00984ECC" w:rsidRDefault="00C309B4" w:rsidP="008F5E1B">
            <w:pPr>
              <w:tabs>
                <w:tab w:val="left" w:pos="1276"/>
              </w:tabs>
              <w:rPr>
                <w:b/>
                <w:sz w:val="20"/>
                <w:szCs w:val="20"/>
              </w:rPr>
            </w:pPr>
            <w:r w:rsidRPr="00984ECC">
              <w:rPr>
                <w:b/>
                <w:sz w:val="20"/>
                <w:szCs w:val="20"/>
                <w:lang w:val="kk-KZ"/>
              </w:rPr>
              <w:t>Л</w:t>
            </w:r>
            <w:r w:rsidR="008F5E1B" w:rsidRPr="00984ECC">
              <w:rPr>
                <w:b/>
                <w:sz w:val="20"/>
                <w:szCs w:val="20"/>
                <w:lang w:val="kk-KZ"/>
              </w:rPr>
              <w:t xml:space="preserve"> </w:t>
            </w:r>
            <w:r w:rsidR="008F5E1B" w:rsidRPr="00984ECC">
              <w:rPr>
                <w:b/>
                <w:sz w:val="20"/>
                <w:szCs w:val="20"/>
              </w:rPr>
              <w:t>10.</w:t>
            </w:r>
            <w:r w:rsidR="008F5E1B" w:rsidRPr="00984ECC">
              <w:rPr>
                <w:sz w:val="20"/>
                <w:szCs w:val="20"/>
                <w:lang w:val="kk-KZ"/>
              </w:rPr>
              <w:t xml:space="preserve"> </w:t>
            </w:r>
            <w:r w:rsidR="00F576E0" w:rsidRPr="00984ECC">
              <w:rPr>
                <w:sz w:val="20"/>
                <w:szCs w:val="20"/>
              </w:rPr>
              <w:t>Подготовка научной статьи:  Дискуссия и Заключение. Благодарность.</w:t>
            </w:r>
          </w:p>
        </w:tc>
        <w:tc>
          <w:tcPr>
            <w:tcW w:w="861" w:type="dxa"/>
            <w:shd w:val="clear" w:color="auto" w:fill="auto"/>
          </w:tcPr>
          <w:p w14:paraId="23E11B81" w14:textId="06C621FD" w:rsidR="008F5E1B" w:rsidRPr="00984ECC" w:rsidRDefault="008F5E1B" w:rsidP="008F5E1B">
            <w:pPr>
              <w:tabs>
                <w:tab w:val="left" w:pos="1276"/>
              </w:tabs>
              <w:jc w:val="center"/>
              <w:rPr>
                <w:b/>
                <w:sz w:val="20"/>
                <w:szCs w:val="20"/>
              </w:rPr>
            </w:pPr>
            <w:r w:rsidRPr="00984ECC">
              <w:rPr>
                <w:bCs/>
                <w:sz w:val="20"/>
                <w:szCs w:val="20"/>
                <w:lang w:val="en-US"/>
              </w:rPr>
              <w:t>1</w:t>
            </w:r>
          </w:p>
        </w:tc>
        <w:tc>
          <w:tcPr>
            <w:tcW w:w="727" w:type="dxa"/>
            <w:shd w:val="clear" w:color="auto" w:fill="auto"/>
          </w:tcPr>
          <w:p w14:paraId="0DE8F40A" w14:textId="77777777" w:rsidR="008F5E1B" w:rsidRPr="00984ECC" w:rsidRDefault="008F5E1B" w:rsidP="008F5E1B">
            <w:pPr>
              <w:tabs>
                <w:tab w:val="left" w:pos="1276"/>
              </w:tabs>
              <w:jc w:val="center"/>
              <w:rPr>
                <w:b/>
                <w:sz w:val="20"/>
                <w:szCs w:val="20"/>
              </w:rPr>
            </w:pPr>
          </w:p>
        </w:tc>
      </w:tr>
      <w:tr w:rsidR="008F5E1B" w:rsidRPr="00984ECC" w14:paraId="107E4915" w14:textId="77777777" w:rsidTr="002159D8">
        <w:tc>
          <w:tcPr>
            <w:tcW w:w="871" w:type="dxa"/>
            <w:vMerge/>
            <w:shd w:val="clear" w:color="auto" w:fill="auto"/>
          </w:tcPr>
          <w:p w14:paraId="00E24750" w14:textId="77777777" w:rsidR="008F5E1B" w:rsidRPr="00984ECC" w:rsidRDefault="008F5E1B" w:rsidP="008F5E1B">
            <w:pPr>
              <w:tabs>
                <w:tab w:val="left" w:pos="1276"/>
              </w:tabs>
              <w:jc w:val="center"/>
              <w:rPr>
                <w:sz w:val="20"/>
                <w:szCs w:val="20"/>
              </w:rPr>
            </w:pPr>
          </w:p>
        </w:tc>
        <w:tc>
          <w:tcPr>
            <w:tcW w:w="8050" w:type="dxa"/>
            <w:shd w:val="clear" w:color="auto" w:fill="auto"/>
          </w:tcPr>
          <w:p w14:paraId="03D665F7" w14:textId="20860E6D" w:rsidR="008F5E1B" w:rsidRPr="00984ECC" w:rsidRDefault="008F5E1B" w:rsidP="008F5E1B">
            <w:pPr>
              <w:tabs>
                <w:tab w:val="left" w:pos="1276"/>
              </w:tabs>
              <w:rPr>
                <w:b/>
                <w:sz w:val="20"/>
                <w:szCs w:val="20"/>
              </w:rPr>
            </w:pPr>
            <w:r w:rsidRPr="00984ECC">
              <w:rPr>
                <w:b/>
                <w:sz w:val="20"/>
                <w:szCs w:val="20"/>
              </w:rPr>
              <w:t>С</w:t>
            </w:r>
            <w:r w:rsidRPr="00984ECC">
              <w:rPr>
                <w:b/>
                <w:sz w:val="20"/>
                <w:szCs w:val="20"/>
                <w:lang w:val="kk-KZ"/>
              </w:rPr>
              <w:t>С</w:t>
            </w:r>
            <w:r w:rsidRPr="00984ECC">
              <w:rPr>
                <w:b/>
                <w:sz w:val="20"/>
                <w:szCs w:val="20"/>
              </w:rPr>
              <w:t xml:space="preserve"> 10.</w:t>
            </w:r>
            <w:r w:rsidRPr="00984ECC">
              <w:rPr>
                <w:sz w:val="20"/>
                <w:szCs w:val="20"/>
                <w:lang w:val="kk-KZ"/>
              </w:rPr>
              <w:t xml:space="preserve"> </w:t>
            </w:r>
            <w:r w:rsidR="00F576E0" w:rsidRPr="00984ECC">
              <w:rPr>
                <w:sz w:val="20"/>
                <w:szCs w:val="20"/>
              </w:rPr>
              <w:t>Подготовка научной статьи: описание результатов научного исследования</w:t>
            </w:r>
            <w:r w:rsidR="00F576E0" w:rsidRPr="00984ECC">
              <w:rPr>
                <w:sz w:val="20"/>
                <w:szCs w:val="20"/>
                <w:lang w:val="kk-KZ"/>
              </w:rPr>
              <w:t>.</w:t>
            </w:r>
            <w:r w:rsidRPr="00984ECC">
              <w:rPr>
                <w:sz w:val="20"/>
                <w:szCs w:val="20"/>
                <w:lang w:val="kk-KZ"/>
              </w:rPr>
              <w:t>.</w:t>
            </w:r>
          </w:p>
        </w:tc>
        <w:tc>
          <w:tcPr>
            <w:tcW w:w="861" w:type="dxa"/>
            <w:shd w:val="clear" w:color="auto" w:fill="auto"/>
          </w:tcPr>
          <w:p w14:paraId="5312540D" w14:textId="24A30324" w:rsidR="008F5E1B" w:rsidRPr="00984ECC" w:rsidRDefault="008F5E1B" w:rsidP="008F5E1B">
            <w:pPr>
              <w:tabs>
                <w:tab w:val="left" w:pos="1276"/>
              </w:tabs>
              <w:jc w:val="center"/>
              <w:rPr>
                <w:b/>
                <w:sz w:val="20"/>
                <w:szCs w:val="20"/>
              </w:rPr>
            </w:pPr>
            <w:r w:rsidRPr="00984ECC">
              <w:rPr>
                <w:bCs/>
                <w:sz w:val="20"/>
                <w:szCs w:val="20"/>
                <w:lang w:val="en-US"/>
              </w:rPr>
              <w:t>2</w:t>
            </w:r>
          </w:p>
        </w:tc>
        <w:tc>
          <w:tcPr>
            <w:tcW w:w="727" w:type="dxa"/>
            <w:shd w:val="clear" w:color="auto" w:fill="auto"/>
          </w:tcPr>
          <w:p w14:paraId="012F5937" w14:textId="1CBC4EA7" w:rsidR="008F5E1B" w:rsidRPr="00984ECC" w:rsidRDefault="008F5E1B" w:rsidP="008F5E1B">
            <w:pPr>
              <w:tabs>
                <w:tab w:val="left" w:pos="1276"/>
              </w:tabs>
              <w:jc w:val="center"/>
              <w:rPr>
                <w:b/>
                <w:sz w:val="20"/>
                <w:szCs w:val="20"/>
              </w:rPr>
            </w:pPr>
            <w:r w:rsidRPr="00984ECC">
              <w:rPr>
                <w:bCs/>
                <w:sz w:val="20"/>
                <w:szCs w:val="20"/>
                <w:lang w:val="en-US"/>
              </w:rPr>
              <w:t>7</w:t>
            </w:r>
          </w:p>
        </w:tc>
      </w:tr>
      <w:tr w:rsidR="008F5E1B" w:rsidRPr="00984ECC" w14:paraId="0B638D98" w14:textId="77777777" w:rsidTr="002159D8">
        <w:trPr>
          <w:trHeight w:val="171"/>
        </w:trPr>
        <w:tc>
          <w:tcPr>
            <w:tcW w:w="871" w:type="dxa"/>
            <w:vMerge/>
            <w:shd w:val="clear" w:color="auto" w:fill="auto"/>
          </w:tcPr>
          <w:p w14:paraId="205E0E0D" w14:textId="77777777" w:rsidR="008F5E1B" w:rsidRPr="00984ECC" w:rsidRDefault="008F5E1B" w:rsidP="008F5E1B">
            <w:pPr>
              <w:tabs>
                <w:tab w:val="left" w:pos="1276"/>
              </w:tabs>
              <w:jc w:val="center"/>
              <w:rPr>
                <w:sz w:val="20"/>
                <w:szCs w:val="20"/>
              </w:rPr>
            </w:pPr>
          </w:p>
        </w:tc>
        <w:tc>
          <w:tcPr>
            <w:tcW w:w="8050" w:type="dxa"/>
            <w:shd w:val="clear" w:color="auto" w:fill="auto"/>
          </w:tcPr>
          <w:p w14:paraId="534DC6EA" w14:textId="6EC32331" w:rsidR="008F5E1B" w:rsidRPr="00984ECC" w:rsidRDefault="003315BC" w:rsidP="008F5E1B">
            <w:pPr>
              <w:jc w:val="both"/>
              <w:rPr>
                <w:color w:val="FF0000"/>
                <w:sz w:val="20"/>
                <w:szCs w:val="20"/>
              </w:rPr>
            </w:pPr>
            <w:r w:rsidRPr="00984ECC">
              <w:rPr>
                <w:b/>
                <w:sz w:val="20"/>
                <w:szCs w:val="20"/>
                <w:lang w:val="kk-KZ"/>
              </w:rPr>
              <w:t>СРОП</w:t>
            </w:r>
            <w:r w:rsidR="008F5E1B" w:rsidRPr="00984ECC">
              <w:rPr>
                <w:b/>
                <w:sz w:val="20"/>
                <w:szCs w:val="20"/>
              </w:rPr>
              <w:t xml:space="preserve"> 4. </w:t>
            </w:r>
            <w:r w:rsidR="00C309B4" w:rsidRPr="00984ECC">
              <w:rPr>
                <w:sz w:val="20"/>
                <w:szCs w:val="20"/>
              </w:rPr>
              <w:t xml:space="preserve">Консультация по выполнению </w:t>
            </w:r>
            <w:r w:rsidRPr="00984ECC">
              <w:rPr>
                <w:b/>
                <w:sz w:val="20"/>
                <w:szCs w:val="20"/>
                <w:lang w:val="kk-KZ"/>
              </w:rPr>
              <w:t>СРО</w:t>
            </w:r>
            <w:r w:rsidR="008F5E1B" w:rsidRPr="00984ECC">
              <w:rPr>
                <w:b/>
                <w:sz w:val="20"/>
                <w:szCs w:val="20"/>
                <w:lang w:val="kk-KZ"/>
              </w:rPr>
              <w:t xml:space="preserve"> 4</w:t>
            </w:r>
            <w:r w:rsidR="008F5E1B" w:rsidRPr="00984ECC">
              <w:rPr>
                <w:b/>
                <w:bCs/>
                <w:sz w:val="20"/>
                <w:szCs w:val="20"/>
                <w:lang w:val="kk-KZ"/>
              </w:rPr>
              <w:t xml:space="preserve"> </w:t>
            </w:r>
          </w:p>
        </w:tc>
        <w:tc>
          <w:tcPr>
            <w:tcW w:w="861" w:type="dxa"/>
            <w:shd w:val="clear" w:color="auto" w:fill="auto"/>
          </w:tcPr>
          <w:p w14:paraId="69D4CFB4" w14:textId="77777777" w:rsidR="008F5E1B" w:rsidRPr="00984ECC" w:rsidRDefault="008F5E1B" w:rsidP="008F5E1B">
            <w:pPr>
              <w:tabs>
                <w:tab w:val="left" w:pos="1276"/>
              </w:tabs>
              <w:jc w:val="center"/>
              <w:rPr>
                <w:b/>
                <w:sz w:val="20"/>
                <w:szCs w:val="20"/>
              </w:rPr>
            </w:pPr>
          </w:p>
        </w:tc>
        <w:tc>
          <w:tcPr>
            <w:tcW w:w="727" w:type="dxa"/>
            <w:shd w:val="clear" w:color="auto" w:fill="auto"/>
          </w:tcPr>
          <w:p w14:paraId="24311E49" w14:textId="77777777" w:rsidR="008F5E1B" w:rsidRPr="00984ECC" w:rsidRDefault="008F5E1B" w:rsidP="008F5E1B">
            <w:pPr>
              <w:tabs>
                <w:tab w:val="left" w:pos="1276"/>
              </w:tabs>
              <w:jc w:val="center"/>
              <w:rPr>
                <w:b/>
                <w:sz w:val="20"/>
                <w:szCs w:val="20"/>
              </w:rPr>
            </w:pPr>
          </w:p>
        </w:tc>
      </w:tr>
      <w:tr w:rsidR="00080FF0" w:rsidRPr="00984ECC" w14:paraId="1F588597" w14:textId="77777777" w:rsidTr="002159D8">
        <w:tc>
          <w:tcPr>
            <w:tcW w:w="871" w:type="dxa"/>
            <w:vMerge/>
            <w:shd w:val="clear" w:color="auto" w:fill="auto"/>
          </w:tcPr>
          <w:p w14:paraId="053BC71B" w14:textId="77777777" w:rsidR="00080FF0" w:rsidRPr="00984ECC" w:rsidRDefault="00080FF0" w:rsidP="00080FF0">
            <w:pPr>
              <w:tabs>
                <w:tab w:val="left" w:pos="1276"/>
              </w:tabs>
              <w:jc w:val="center"/>
              <w:rPr>
                <w:sz w:val="20"/>
                <w:szCs w:val="20"/>
              </w:rPr>
            </w:pPr>
          </w:p>
        </w:tc>
        <w:tc>
          <w:tcPr>
            <w:tcW w:w="8050" w:type="dxa"/>
            <w:shd w:val="clear" w:color="auto" w:fill="auto"/>
          </w:tcPr>
          <w:p w14:paraId="615203D7" w14:textId="77777777" w:rsidR="00080FF0" w:rsidRPr="00984ECC" w:rsidRDefault="00080FF0" w:rsidP="00080FF0">
            <w:pPr>
              <w:tabs>
                <w:tab w:val="left" w:pos="1276"/>
              </w:tabs>
              <w:rPr>
                <w:b/>
                <w:sz w:val="20"/>
                <w:szCs w:val="20"/>
              </w:rPr>
            </w:pPr>
          </w:p>
        </w:tc>
        <w:tc>
          <w:tcPr>
            <w:tcW w:w="861" w:type="dxa"/>
            <w:shd w:val="clear" w:color="auto" w:fill="auto"/>
          </w:tcPr>
          <w:p w14:paraId="226A2F51" w14:textId="77777777" w:rsidR="00080FF0" w:rsidRPr="00984ECC" w:rsidRDefault="00080FF0" w:rsidP="00080FF0">
            <w:pPr>
              <w:tabs>
                <w:tab w:val="left" w:pos="1276"/>
              </w:tabs>
              <w:jc w:val="center"/>
              <w:rPr>
                <w:b/>
                <w:sz w:val="20"/>
                <w:szCs w:val="20"/>
              </w:rPr>
            </w:pPr>
          </w:p>
        </w:tc>
        <w:tc>
          <w:tcPr>
            <w:tcW w:w="727" w:type="dxa"/>
            <w:shd w:val="clear" w:color="auto" w:fill="auto"/>
          </w:tcPr>
          <w:p w14:paraId="5EA5F297" w14:textId="77777777" w:rsidR="00080FF0" w:rsidRPr="00984ECC" w:rsidRDefault="00080FF0" w:rsidP="00080FF0">
            <w:pPr>
              <w:tabs>
                <w:tab w:val="left" w:pos="1276"/>
              </w:tabs>
              <w:jc w:val="center"/>
              <w:rPr>
                <w:sz w:val="20"/>
                <w:szCs w:val="20"/>
              </w:rPr>
            </w:pPr>
          </w:p>
        </w:tc>
      </w:tr>
      <w:tr w:rsidR="00080FF0" w:rsidRPr="00984ECC" w14:paraId="6A209CA1" w14:textId="77777777" w:rsidTr="002159D8">
        <w:tc>
          <w:tcPr>
            <w:tcW w:w="10509" w:type="dxa"/>
            <w:gridSpan w:val="4"/>
            <w:shd w:val="clear" w:color="auto" w:fill="auto"/>
          </w:tcPr>
          <w:p w14:paraId="2209B990" w14:textId="51E427C4" w:rsidR="00080FF0" w:rsidRPr="00984ECC" w:rsidRDefault="00080FF0" w:rsidP="00080FF0">
            <w:pPr>
              <w:tabs>
                <w:tab w:val="left" w:pos="1276"/>
              </w:tabs>
              <w:jc w:val="center"/>
              <w:rPr>
                <w:sz w:val="20"/>
                <w:szCs w:val="20"/>
              </w:rPr>
            </w:pPr>
            <w:r w:rsidRPr="00984ECC">
              <w:rPr>
                <w:b/>
                <w:sz w:val="20"/>
                <w:szCs w:val="20"/>
              </w:rPr>
              <w:t>МОДУЛЬ 3</w:t>
            </w:r>
            <w:r w:rsidRPr="00984ECC">
              <w:rPr>
                <w:b/>
                <w:color w:val="FF0000"/>
                <w:sz w:val="20"/>
                <w:szCs w:val="20"/>
                <w:lang w:val="kk-KZ"/>
              </w:rPr>
              <w:t xml:space="preserve"> </w:t>
            </w:r>
          </w:p>
        </w:tc>
      </w:tr>
      <w:tr w:rsidR="008F5E1B" w:rsidRPr="00984ECC" w14:paraId="484CCE6B" w14:textId="77777777" w:rsidTr="002159D8">
        <w:tc>
          <w:tcPr>
            <w:tcW w:w="871" w:type="dxa"/>
            <w:vMerge w:val="restart"/>
            <w:shd w:val="clear" w:color="auto" w:fill="auto"/>
          </w:tcPr>
          <w:p w14:paraId="0025CC18" w14:textId="77777777" w:rsidR="008F5E1B" w:rsidRPr="00984ECC" w:rsidRDefault="008F5E1B" w:rsidP="008F5E1B">
            <w:pPr>
              <w:tabs>
                <w:tab w:val="left" w:pos="1276"/>
              </w:tabs>
              <w:jc w:val="center"/>
              <w:rPr>
                <w:sz w:val="20"/>
                <w:szCs w:val="20"/>
              </w:rPr>
            </w:pPr>
            <w:r w:rsidRPr="00984ECC">
              <w:rPr>
                <w:sz w:val="20"/>
                <w:szCs w:val="20"/>
              </w:rPr>
              <w:t>11</w:t>
            </w:r>
          </w:p>
        </w:tc>
        <w:tc>
          <w:tcPr>
            <w:tcW w:w="8050" w:type="dxa"/>
            <w:shd w:val="clear" w:color="auto" w:fill="auto"/>
          </w:tcPr>
          <w:p w14:paraId="45137502" w14:textId="5272AEA4" w:rsidR="008F5E1B" w:rsidRPr="00984ECC" w:rsidRDefault="00C309B4" w:rsidP="008F5E1B">
            <w:pPr>
              <w:tabs>
                <w:tab w:val="left" w:pos="1276"/>
              </w:tabs>
              <w:rPr>
                <w:b/>
                <w:sz w:val="20"/>
                <w:szCs w:val="20"/>
                <w:lang w:val="kk-KZ"/>
              </w:rPr>
            </w:pPr>
            <w:r w:rsidRPr="00984ECC">
              <w:rPr>
                <w:b/>
                <w:sz w:val="20"/>
                <w:szCs w:val="20"/>
                <w:lang w:val="kk-KZ"/>
              </w:rPr>
              <w:t>Л</w:t>
            </w:r>
            <w:r w:rsidR="008F5E1B" w:rsidRPr="00984ECC">
              <w:rPr>
                <w:b/>
                <w:sz w:val="20"/>
                <w:szCs w:val="20"/>
                <w:lang w:val="kk-KZ"/>
              </w:rPr>
              <w:t xml:space="preserve"> </w:t>
            </w:r>
            <w:r w:rsidR="008F5E1B" w:rsidRPr="00984ECC">
              <w:rPr>
                <w:b/>
                <w:sz w:val="20"/>
                <w:szCs w:val="20"/>
              </w:rPr>
              <w:t>11.</w:t>
            </w:r>
            <w:r w:rsidR="008F5E1B" w:rsidRPr="00984ECC">
              <w:rPr>
                <w:sz w:val="20"/>
                <w:szCs w:val="20"/>
                <w:lang w:val="kk-KZ"/>
              </w:rPr>
              <w:t xml:space="preserve"> </w:t>
            </w:r>
            <w:r w:rsidR="00F576E0" w:rsidRPr="00984ECC">
              <w:rPr>
                <w:sz w:val="20"/>
                <w:szCs w:val="20"/>
              </w:rPr>
              <w:t>Оформление академического текста:  библиография</w:t>
            </w:r>
            <w:r w:rsidR="00F576E0" w:rsidRPr="00984ECC">
              <w:rPr>
                <w:sz w:val="20"/>
                <w:szCs w:val="20"/>
                <w:lang w:val="kk-KZ"/>
              </w:rPr>
              <w:t>.</w:t>
            </w:r>
            <w:r w:rsidR="00F576E0" w:rsidRPr="00984ECC">
              <w:rPr>
                <w:sz w:val="20"/>
                <w:szCs w:val="20"/>
              </w:rPr>
              <w:t xml:space="preserve"> Отечественные и зарубежные стандарты. </w:t>
            </w:r>
            <w:r w:rsidR="00F576E0" w:rsidRPr="00984ECC">
              <w:rPr>
                <w:sz w:val="20"/>
                <w:szCs w:val="20"/>
                <w:lang w:val="kk-KZ"/>
              </w:rPr>
              <w:t>Плагиат – что это такое и как с ним бороться.</w:t>
            </w:r>
          </w:p>
        </w:tc>
        <w:tc>
          <w:tcPr>
            <w:tcW w:w="861" w:type="dxa"/>
            <w:shd w:val="clear" w:color="auto" w:fill="auto"/>
          </w:tcPr>
          <w:p w14:paraId="167CA1BA" w14:textId="7E89958A" w:rsidR="008F5E1B" w:rsidRPr="00984ECC" w:rsidRDefault="008F5E1B" w:rsidP="008F5E1B">
            <w:pPr>
              <w:tabs>
                <w:tab w:val="left" w:pos="1276"/>
              </w:tabs>
              <w:jc w:val="center"/>
              <w:rPr>
                <w:b/>
                <w:sz w:val="20"/>
                <w:szCs w:val="20"/>
              </w:rPr>
            </w:pPr>
            <w:r w:rsidRPr="00984ECC">
              <w:rPr>
                <w:bCs/>
                <w:sz w:val="20"/>
                <w:szCs w:val="20"/>
                <w:lang w:val="en-US"/>
              </w:rPr>
              <w:t>1</w:t>
            </w:r>
          </w:p>
        </w:tc>
        <w:tc>
          <w:tcPr>
            <w:tcW w:w="727" w:type="dxa"/>
            <w:shd w:val="clear" w:color="auto" w:fill="auto"/>
          </w:tcPr>
          <w:p w14:paraId="46550FD2" w14:textId="77777777" w:rsidR="008F5E1B" w:rsidRPr="00984ECC" w:rsidRDefault="008F5E1B" w:rsidP="008F5E1B">
            <w:pPr>
              <w:tabs>
                <w:tab w:val="left" w:pos="1276"/>
              </w:tabs>
              <w:jc w:val="center"/>
              <w:rPr>
                <w:b/>
                <w:sz w:val="20"/>
                <w:szCs w:val="20"/>
              </w:rPr>
            </w:pPr>
          </w:p>
        </w:tc>
      </w:tr>
      <w:tr w:rsidR="008F5E1B" w:rsidRPr="00984ECC" w14:paraId="1C2918F5" w14:textId="77777777" w:rsidTr="002159D8">
        <w:tc>
          <w:tcPr>
            <w:tcW w:w="871" w:type="dxa"/>
            <w:vMerge/>
            <w:shd w:val="clear" w:color="auto" w:fill="auto"/>
          </w:tcPr>
          <w:p w14:paraId="4597C4A0" w14:textId="77777777" w:rsidR="008F5E1B" w:rsidRPr="00984ECC" w:rsidRDefault="008F5E1B" w:rsidP="008F5E1B">
            <w:pPr>
              <w:tabs>
                <w:tab w:val="left" w:pos="1276"/>
              </w:tabs>
              <w:jc w:val="center"/>
              <w:rPr>
                <w:sz w:val="20"/>
                <w:szCs w:val="20"/>
              </w:rPr>
            </w:pPr>
          </w:p>
        </w:tc>
        <w:tc>
          <w:tcPr>
            <w:tcW w:w="8050" w:type="dxa"/>
            <w:shd w:val="clear" w:color="auto" w:fill="auto"/>
          </w:tcPr>
          <w:p w14:paraId="6A5EFB39" w14:textId="47826E88" w:rsidR="008F5E1B" w:rsidRPr="00984ECC" w:rsidRDefault="008F5E1B" w:rsidP="008F5E1B">
            <w:pPr>
              <w:tabs>
                <w:tab w:val="left" w:pos="1276"/>
              </w:tabs>
              <w:rPr>
                <w:b/>
                <w:sz w:val="20"/>
                <w:szCs w:val="20"/>
              </w:rPr>
            </w:pPr>
            <w:r w:rsidRPr="00984ECC">
              <w:rPr>
                <w:b/>
                <w:sz w:val="20"/>
                <w:szCs w:val="20"/>
                <w:lang w:val="kk-KZ"/>
              </w:rPr>
              <w:t>СС 11.</w:t>
            </w:r>
            <w:r w:rsidRPr="00984ECC">
              <w:rPr>
                <w:sz w:val="20"/>
                <w:szCs w:val="20"/>
                <w:lang w:val="kk-KZ"/>
              </w:rPr>
              <w:t xml:space="preserve"> </w:t>
            </w:r>
            <w:r w:rsidR="00F576E0" w:rsidRPr="00984ECC">
              <w:rPr>
                <w:sz w:val="20"/>
                <w:szCs w:val="20"/>
              </w:rPr>
              <w:t>Подготовка научной статьи:  Дискуссия и Заключение. Благодарность.</w:t>
            </w:r>
          </w:p>
        </w:tc>
        <w:tc>
          <w:tcPr>
            <w:tcW w:w="861" w:type="dxa"/>
            <w:shd w:val="clear" w:color="auto" w:fill="auto"/>
          </w:tcPr>
          <w:p w14:paraId="58D8B663" w14:textId="0F1DA11E" w:rsidR="008F5E1B" w:rsidRPr="00984ECC" w:rsidRDefault="008F5E1B" w:rsidP="008F5E1B">
            <w:pPr>
              <w:tabs>
                <w:tab w:val="left" w:pos="1276"/>
              </w:tabs>
              <w:jc w:val="center"/>
              <w:rPr>
                <w:b/>
                <w:sz w:val="20"/>
                <w:szCs w:val="20"/>
              </w:rPr>
            </w:pPr>
            <w:r w:rsidRPr="00984ECC">
              <w:rPr>
                <w:bCs/>
                <w:sz w:val="20"/>
                <w:szCs w:val="20"/>
                <w:lang w:val="en-US"/>
              </w:rPr>
              <w:t>2</w:t>
            </w:r>
          </w:p>
        </w:tc>
        <w:tc>
          <w:tcPr>
            <w:tcW w:w="727" w:type="dxa"/>
            <w:shd w:val="clear" w:color="auto" w:fill="auto"/>
          </w:tcPr>
          <w:p w14:paraId="0CD9D766" w14:textId="7EBAA51B" w:rsidR="008F5E1B" w:rsidRPr="00984ECC" w:rsidRDefault="008F5E1B" w:rsidP="008F5E1B">
            <w:pPr>
              <w:tabs>
                <w:tab w:val="left" w:pos="1276"/>
              </w:tabs>
              <w:jc w:val="center"/>
              <w:rPr>
                <w:b/>
                <w:sz w:val="20"/>
                <w:szCs w:val="20"/>
              </w:rPr>
            </w:pPr>
            <w:r w:rsidRPr="00984ECC">
              <w:rPr>
                <w:bCs/>
                <w:sz w:val="20"/>
                <w:szCs w:val="20"/>
                <w:lang w:val="en-US"/>
              </w:rPr>
              <w:t>7</w:t>
            </w:r>
          </w:p>
        </w:tc>
      </w:tr>
      <w:tr w:rsidR="008F5E1B" w:rsidRPr="00984ECC" w14:paraId="2E8032EE" w14:textId="77777777" w:rsidTr="002159D8">
        <w:tc>
          <w:tcPr>
            <w:tcW w:w="871" w:type="dxa"/>
            <w:vMerge w:val="restart"/>
            <w:shd w:val="clear" w:color="auto" w:fill="auto"/>
          </w:tcPr>
          <w:p w14:paraId="0B2722F7" w14:textId="77777777" w:rsidR="008F5E1B" w:rsidRPr="00984ECC" w:rsidRDefault="008F5E1B" w:rsidP="008F5E1B">
            <w:pPr>
              <w:tabs>
                <w:tab w:val="left" w:pos="1276"/>
              </w:tabs>
              <w:jc w:val="center"/>
              <w:rPr>
                <w:sz w:val="20"/>
                <w:szCs w:val="20"/>
              </w:rPr>
            </w:pPr>
            <w:r w:rsidRPr="00984ECC">
              <w:rPr>
                <w:sz w:val="20"/>
                <w:szCs w:val="20"/>
              </w:rPr>
              <w:t>12</w:t>
            </w:r>
          </w:p>
        </w:tc>
        <w:tc>
          <w:tcPr>
            <w:tcW w:w="8050" w:type="dxa"/>
            <w:shd w:val="clear" w:color="auto" w:fill="auto"/>
          </w:tcPr>
          <w:p w14:paraId="77752540" w14:textId="225DC999" w:rsidR="008F5E1B" w:rsidRPr="00984ECC" w:rsidRDefault="00C309B4" w:rsidP="008F5E1B">
            <w:pPr>
              <w:tabs>
                <w:tab w:val="left" w:pos="1276"/>
              </w:tabs>
              <w:rPr>
                <w:b/>
                <w:sz w:val="20"/>
                <w:szCs w:val="20"/>
              </w:rPr>
            </w:pPr>
            <w:r w:rsidRPr="00984ECC">
              <w:rPr>
                <w:b/>
                <w:sz w:val="20"/>
                <w:szCs w:val="20"/>
                <w:lang w:val="kk-KZ"/>
              </w:rPr>
              <w:t xml:space="preserve">Л </w:t>
            </w:r>
            <w:r w:rsidR="008F5E1B" w:rsidRPr="00984ECC">
              <w:rPr>
                <w:b/>
                <w:sz w:val="20"/>
                <w:szCs w:val="20"/>
              </w:rPr>
              <w:t>12.</w:t>
            </w:r>
            <w:r w:rsidR="008F5E1B" w:rsidRPr="00984ECC">
              <w:rPr>
                <w:sz w:val="20"/>
                <w:szCs w:val="20"/>
                <w:lang w:val="kk-KZ"/>
              </w:rPr>
              <w:t xml:space="preserve"> </w:t>
            </w:r>
            <w:r w:rsidR="00F576E0" w:rsidRPr="00984ECC">
              <w:rPr>
                <w:sz w:val="20"/>
                <w:szCs w:val="20"/>
              </w:rPr>
              <w:t>Рецензирование текста.</w:t>
            </w:r>
          </w:p>
        </w:tc>
        <w:tc>
          <w:tcPr>
            <w:tcW w:w="861" w:type="dxa"/>
            <w:shd w:val="clear" w:color="auto" w:fill="auto"/>
          </w:tcPr>
          <w:p w14:paraId="6422F453" w14:textId="71219C90" w:rsidR="008F5E1B" w:rsidRPr="00984ECC" w:rsidRDefault="008F5E1B" w:rsidP="008F5E1B">
            <w:pPr>
              <w:tabs>
                <w:tab w:val="left" w:pos="1276"/>
              </w:tabs>
              <w:jc w:val="center"/>
              <w:rPr>
                <w:b/>
                <w:sz w:val="20"/>
                <w:szCs w:val="20"/>
              </w:rPr>
            </w:pPr>
            <w:r w:rsidRPr="00984ECC">
              <w:rPr>
                <w:bCs/>
                <w:sz w:val="20"/>
                <w:szCs w:val="20"/>
                <w:lang w:val="en-US"/>
              </w:rPr>
              <w:t>1</w:t>
            </w:r>
          </w:p>
        </w:tc>
        <w:tc>
          <w:tcPr>
            <w:tcW w:w="727" w:type="dxa"/>
            <w:shd w:val="clear" w:color="auto" w:fill="auto"/>
          </w:tcPr>
          <w:p w14:paraId="2C03F2A3" w14:textId="77777777" w:rsidR="008F5E1B" w:rsidRPr="00984ECC" w:rsidRDefault="008F5E1B" w:rsidP="008F5E1B">
            <w:pPr>
              <w:tabs>
                <w:tab w:val="left" w:pos="1276"/>
              </w:tabs>
              <w:jc w:val="center"/>
              <w:rPr>
                <w:b/>
                <w:sz w:val="20"/>
                <w:szCs w:val="20"/>
              </w:rPr>
            </w:pPr>
          </w:p>
        </w:tc>
      </w:tr>
      <w:tr w:rsidR="008F5E1B" w:rsidRPr="00984ECC" w14:paraId="05902FA1" w14:textId="77777777" w:rsidTr="002159D8">
        <w:tc>
          <w:tcPr>
            <w:tcW w:w="871" w:type="dxa"/>
            <w:vMerge/>
            <w:shd w:val="clear" w:color="auto" w:fill="auto"/>
          </w:tcPr>
          <w:p w14:paraId="072E9487" w14:textId="77777777" w:rsidR="008F5E1B" w:rsidRPr="00984ECC" w:rsidRDefault="008F5E1B" w:rsidP="008F5E1B">
            <w:pPr>
              <w:tabs>
                <w:tab w:val="left" w:pos="1276"/>
              </w:tabs>
              <w:jc w:val="center"/>
              <w:rPr>
                <w:sz w:val="20"/>
                <w:szCs w:val="20"/>
              </w:rPr>
            </w:pPr>
          </w:p>
        </w:tc>
        <w:tc>
          <w:tcPr>
            <w:tcW w:w="8050" w:type="dxa"/>
            <w:shd w:val="clear" w:color="auto" w:fill="auto"/>
          </w:tcPr>
          <w:p w14:paraId="2104BE23" w14:textId="7C281C0F" w:rsidR="00F576E0" w:rsidRPr="00984ECC" w:rsidRDefault="008F5E1B" w:rsidP="008F5E1B">
            <w:pPr>
              <w:tabs>
                <w:tab w:val="left" w:pos="1276"/>
              </w:tabs>
              <w:rPr>
                <w:sz w:val="20"/>
                <w:szCs w:val="20"/>
                <w:lang w:val="kk-KZ"/>
              </w:rPr>
            </w:pPr>
            <w:r w:rsidRPr="00984ECC">
              <w:rPr>
                <w:b/>
                <w:sz w:val="20"/>
                <w:szCs w:val="20"/>
              </w:rPr>
              <w:t>С</w:t>
            </w:r>
            <w:r w:rsidRPr="00984ECC">
              <w:rPr>
                <w:b/>
                <w:sz w:val="20"/>
                <w:szCs w:val="20"/>
                <w:lang w:val="kk-KZ"/>
              </w:rPr>
              <w:t>С</w:t>
            </w:r>
            <w:r w:rsidRPr="00984ECC">
              <w:rPr>
                <w:b/>
                <w:sz w:val="20"/>
                <w:szCs w:val="20"/>
              </w:rPr>
              <w:t xml:space="preserve"> 12</w:t>
            </w:r>
            <w:r w:rsidRPr="00984ECC">
              <w:rPr>
                <w:sz w:val="20"/>
                <w:szCs w:val="20"/>
              </w:rPr>
              <w:t xml:space="preserve"> </w:t>
            </w:r>
            <w:r w:rsidR="00F576E0" w:rsidRPr="00984ECC">
              <w:rPr>
                <w:sz w:val="20"/>
                <w:szCs w:val="20"/>
              </w:rPr>
              <w:t>Оформление академического текста:  библиография</w:t>
            </w:r>
            <w:r w:rsidR="00F576E0" w:rsidRPr="00984ECC">
              <w:rPr>
                <w:sz w:val="20"/>
                <w:szCs w:val="20"/>
                <w:lang w:val="kk-KZ"/>
              </w:rPr>
              <w:t>.</w:t>
            </w:r>
            <w:r w:rsidR="00F576E0" w:rsidRPr="00984ECC">
              <w:rPr>
                <w:sz w:val="20"/>
                <w:szCs w:val="20"/>
              </w:rPr>
              <w:t xml:space="preserve"> Отечественные и зарубежные стандарты. </w:t>
            </w:r>
            <w:r w:rsidR="00F576E0" w:rsidRPr="00984ECC">
              <w:rPr>
                <w:sz w:val="20"/>
                <w:szCs w:val="20"/>
                <w:lang w:val="kk-KZ"/>
              </w:rPr>
              <w:t>Плагиат – что это такое и как с ним бороться.</w:t>
            </w:r>
          </w:p>
        </w:tc>
        <w:tc>
          <w:tcPr>
            <w:tcW w:w="861" w:type="dxa"/>
            <w:shd w:val="clear" w:color="auto" w:fill="auto"/>
          </w:tcPr>
          <w:p w14:paraId="4DFEF5F1" w14:textId="7FF50AB2" w:rsidR="008F5E1B" w:rsidRPr="00984ECC" w:rsidRDefault="008F5E1B" w:rsidP="008F5E1B">
            <w:pPr>
              <w:tabs>
                <w:tab w:val="left" w:pos="1276"/>
              </w:tabs>
              <w:jc w:val="center"/>
              <w:rPr>
                <w:b/>
                <w:sz w:val="20"/>
                <w:szCs w:val="20"/>
              </w:rPr>
            </w:pPr>
            <w:r w:rsidRPr="00984ECC">
              <w:rPr>
                <w:bCs/>
                <w:sz w:val="20"/>
                <w:szCs w:val="20"/>
                <w:lang w:val="en-US"/>
              </w:rPr>
              <w:t>2</w:t>
            </w:r>
          </w:p>
        </w:tc>
        <w:tc>
          <w:tcPr>
            <w:tcW w:w="727" w:type="dxa"/>
            <w:shd w:val="clear" w:color="auto" w:fill="auto"/>
          </w:tcPr>
          <w:p w14:paraId="492E055A" w14:textId="76A8529C" w:rsidR="008F5E1B" w:rsidRPr="00984ECC" w:rsidRDefault="008F5E1B" w:rsidP="008F5E1B">
            <w:pPr>
              <w:tabs>
                <w:tab w:val="left" w:pos="1276"/>
              </w:tabs>
              <w:jc w:val="center"/>
              <w:rPr>
                <w:b/>
                <w:sz w:val="20"/>
                <w:szCs w:val="20"/>
              </w:rPr>
            </w:pPr>
            <w:r w:rsidRPr="00984ECC">
              <w:rPr>
                <w:bCs/>
                <w:sz w:val="20"/>
                <w:szCs w:val="20"/>
                <w:lang w:val="en-US"/>
              </w:rPr>
              <w:t>7</w:t>
            </w:r>
          </w:p>
        </w:tc>
      </w:tr>
      <w:tr w:rsidR="008F5E1B" w:rsidRPr="00984ECC" w14:paraId="2646B16F" w14:textId="77777777" w:rsidTr="002159D8">
        <w:tc>
          <w:tcPr>
            <w:tcW w:w="871" w:type="dxa"/>
            <w:vMerge/>
            <w:shd w:val="clear" w:color="auto" w:fill="auto"/>
          </w:tcPr>
          <w:p w14:paraId="7559C9F8" w14:textId="77777777" w:rsidR="008F5E1B" w:rsidRPr="00984ECC" w:rsidRDefault="008F5E1B" w:rsidP="008F5E1B">
            <w:pPr>
              <w:tabs>
                <w:tab w:val="left" w:pos="1276"/>
              </w:tabs>
              <w:jc w:val="center"/>
              <w:rPr>
                <w:sz w:val="20"/>
                <w:szCs w:val="20"/>
              </w:rPr>
            </w:pPr>
          </w:p>
        </w:tc>
        <w:tc>
          <w:tcPr>
            <w:tcW w:w="8050" w:type="dxa"/>
            <w:shd w:val="clear" w:color="auto" w:fill="auto"/>
          </w:tcPr>
          <w:p w14:paraId="7999EDA7" w14:textId="53FBC406" w:rsidR="008F5E1B" w:rsidRPr="00984ECC" w:rsidRDefault="003315BC" w:rsidP="008F5E1B">
            <w:pPr>
              <w:tabs>
                <w:tab w:val="left" w:pos="1276"/>
              </w:tabs>
              <w:rPr>
                <w:bCs/>
                <w:sz w:val="20"/>
                <w:szCs w:val="20"/>
                <w:lang w:val="kk-KZ"/>
              </w:rPr>
            </w:pPr>
            <w:r w:rsidRPr="00984ECC">
              <w:rPr>
                <w:b/>
                <w:sz w:val="20"/>
                <w:szCs w:val="20"/>
                <w:lang w:val="kk-KZ"/>
              </w:rPr>
              <w:t>СРО</w:t>
            </w:r>
            <w:r w:rsidR="008F5E1B" w:rsidRPr="00984ECC">
              <w:rPr>
                <w:b/>
                <w:sz w:val="20"/>
                <w:szCs w:val="20"/>
              </w:rPr>
              <w:t xml:space="preserve"> </w:t>
            </w:r>
            <w:r w:rsidR="008F5E1B" w:rsidRPr="00984ECC">
              <w:rPr>
                <w:b/>
                <w:sz w:val="20"/>
                <w:szCs w:val="20"/>
                <w:lang w:val="kk-KZ"/>
              </w:rPr>
              <w:t>4</w:t>
            </w:r>
            <w:r w:rsidR="008F5E1B" w:rsidRPr="00984ECC">
              <w:rPr>
                <w:b/>
                <w:sz w:val="20"/>
                <w:szCs w:val="20"/>
              </w:rPr>
              <w:t>.</w:t>
            </w:r>
            <w:r w:rsidR="008F5E1B" w:rsidRPr="00984ECC">
              <w:rPr>
                <w:bCs/>
                <w:sz w:val="20"/>
                <w:szCs w:val="20"/>
              </w:rPr>
              <w:t xml:space="preserve"> А) </w:t>
            </w:r>
            <w:r w:rsidR="005C2E68" w:rsidRPr="00984ECC">
              <w:rPr>
                <w:bCs/>
                <w:sz w:val="20"/>
                <w:szCs w:val="20"/>
                <w:lang w:val="kk-KZ"/>
              </w:rPr>
              <w:t>Описание методологии</w:t>
            </w:r>
            <w:r w:rsidR="009056B3" w:rsidRPr="00984ECC">
              <w:rPr>
                <w:bCs/>
                <w:sz w:val="20"/>
                <w:szCs w:val="20"/>
                <w:lang w:val="kk-KZ"/>
              </w:rPr>
              <w:t xml:space="preserve"> </w:t>
            </w:r>
            <w:r w:rsidR="005C2E68" w:rsidRPr="00984ECC">
              <w:rPr>
                <w:bCs/>
                <w:sz w:val="20"/>
                <w:szCs w:val="20"/>
                <w:lang w:val="kk-KZ"/>
              </w:rPr>
              <w:t>вашей научной статьи.</w:t>
            </w:r>
          </w:p>
          <w:p w14:paraId="10A638AA" w14:textId="59EA3620" w:rsidR="008F5E1B" w:rsidRPr="00984ECC" w:rsidRDefault="008F5E1B" w:rsidP="008F5E1B">
            <w:pPr>
              <w:tabs>
                <w:tab w:val="left" w:pos="1276"/>
              </w:tabs>
              <w:rPr>
                <w:b/>
                <w:sz w:val="20"/>
                <w:szCs w:val="20"/>
              </w:rPr>
            </w:pPr>
            <w:r w:rsidRPr="00984ECC">
              <w:rPr>
                <w:bCs/>
                <w:sz w:val="20"/>
                <w:szCs w:val="20"/>
                <w:lang w:val="kk-KZ"/>
              </w:rPr>
              <w:t xml:space="preserve">В) </w:t>
            </w:r>
            <w:r w:rsidR="005C2E68" w:rsidRPr="00984ECC">
              <w:rPr>
                <w:bCs/>
                <w:sz w:val="20"/>
                <w:szCs w:val="20"/>
                <w:lang w:val="kk-KZ"/>
              </w:rPr>
              <w:t>Подготовить имиджевую статью</w:t>
            </w:r>
            <w:r w:rsidRPr="00984ECC">
              <w:rPr>
                <w:bCs/>
                <w:sz w:val="20"/>
                <w:szCs w:val="20"/>
                <w:lang w:val="kk-KZ"/>
              </w:rPr>
              <w:t>.</w:t>
            </w:r>
          </w:p>
        </w:tc>
        <w:tc>
          <w:tcPr>
            <w:tcW w:w="861" w:type="dxa"/>
            <w:shd w:val="clear" w:color="auto" w:fill="auto"/>
          </w:tcPr>
          <w:p w14:paraId="53D8981D" w14:textId="77777777" w:rsidR="008F5E1B" w:rsidRPr="00984ECC" w:rsidRDefault="008F5E1B" w:rsidP="008F5E1B">
            <w:pPr>
              <w:tabs>
                <w:tab w:val="left" w:pos="1276"/>
              </w:tabs>
              <w:jc w:val="center"/>
              <w:rPr>
                <w:b/>
                <w:sz w:val="20"/>
                <w:szCs w:val="20"/>
              </w:rPr>
            </w:pPr>
          </w:p>
        </w:tc>
        <w:tc>
          <w:tcPr>
            <w:tcW w:w="727" w:type="dxa"/>
            <w:shd w:val="clear" w:color="auto" w:fill="auto"/>
          </w:tcPr>
          <w:p w14:paraId="37507FE1" w14:textId="0F34CE7D" w:rsidR="008F5E1B" w:rsidRPr="00984ECC" w:rsidRDefault="008F5E1B" w:rsidP="008F5E1B">
            <w:pPr>
              <w:tabs>
                <w:tab w:val="left" w:pos="1276"/>
              </w:tabs>
              <w:jc w:val="center"/>
              <w:rPr>
                <w:b/>
                <w:sz w:val="20"/>
                <w:szCs w:val="20"/>
              </w:rPr>
            </w:pPr>
            <w:r w:rsidRPr="00984ECC">
              <w:rPr>
                <w:b/>
                <w:sz w:val="20"/>
                <w:szCs w:val="20"/>
                <w:lang w:val="en-US"/>
              </w:rPr>
              <w:t>12</w:t>
            </w:r>
          </w:p>
        </w:tc>
      </w:tr>
      <w:tr w:rsidR="008F5E1B" w:rsidRPr="00984ECC" w14:paraId="1CEAD0C6" w14:textId="77777777" w:rsidTr="002159D8">
        <w:tc>
          <w:tcPr>
            <w:tcW w:w="871" w:type="dxa"/>
            <w:vMerge w:val="restart"/>
            <w:shd w:val="clear" w:color="auto" w:fill="auto"/>
          </w:tcPr>
          <w:p w14:paraId="3CE383D9" w14:textId="77777777" w:rsidR="008F5E1B" w:rsidRPr="00984ECC" w:rsidRDefault="008F5E1B" w:rsidP="008F5E1B">
            <w:pPr>
              <w:tabs>
                <w:tab w:val="left" w:pos="1276"/>
              </w:tabs>
              <w:jc w:val="center"/>
              <w:rPr>
                <w:sz w:val="20"/>
                <w:szCs w:val="20"/>
              </w:rPr>
            </w:pPr>
            <w:r w:rsidRPr="00984ECC">
              <w:rPr>
                <w:sz w:val="20"/>
                <w:szCs w:val="20"/>
              </w:rPr>
              <w:t>13</w:t>
            </w:r>
          </w:p>
        </w:tc>
        <w:tc>
          <w:tcPr>
            <w:tcW w:w="8050" w:type="dxa"/>
            <w:shd w:val="clear" w:color="auto" w:fill="auto"/>
          </w:tcPr>
          <w:p w14:paraId="41D2768A" w14:textId="1409D247" w:rsidR="009056B3" w:rsidRPr="00984ECC" w:rsidRDefault="00C309B4" w:rsidP="009056B3">
            <w:pPr>
              <w:tabs>
                <w:tab w:val="left" w:pos="1276"/>
              </w:tabs>
              <w:rPr>
                <w:bCs/>
                <w:sz w:val="20"/>
                <w:szCs w:val="20"/>
              </w:rPr>
            </w:pPr>
            <w:r w:rsidRPr="00984ECC">
              <w:rPr>
                <w:b/>
                <w:sz w:val="20"/>
                <w:szCs w:val="20"/>
                <w:lang w:val="kk-KZ"/>
              </w:rPr>
              <w:t>Л</w:t>
            </w:r>
            <w:r w:rsidR="008F5E1B" w:rsidRPr="00984ECC">
              <w:rPr>
                <w:b/>
                <w:sz w:val="20"/>
                <w:szCs w:val="20"/>
                <w:lang w:val="kk-KZ"/>
              </w:rPr>
              <w:t xml:space="preserve"> </w:t>
            </w:r>
            <w:r w:rsidR="008F5E1B" w:rsidRPr="00984ECC">
              <w:rPr>
                <w:bCs/>
                <w:sz w:val="20"/>
                <w:szCs w:val="20"/>
              </w:rPr>
              <w:t>13.</w:t>
            </w:r>
            <w:r w:rsidR="008F5E1B" w:rsidRPr="00984ECC">
              <w:rPr>
                <w:bCs/>
                <w:sz w:val="20"/>
                <w:szCs w:val="20"/>
                <w:lang w:val="kk-KZ"/>
              </w:rPr>
              <w:t xml:space="preserve"> </w:t>
            </w:r>
            <w:r w:rsidR="009056B3" w:rsidRPr="00984ECC">
              <w:rPr>
                <w:bCs/>
                <w:sz w:val="20"/>
                <w:szCs w:val="20"/>
              </w:rPr>
              <w:t>Структура дипломной исследовательской работы.</w:t>
            </w:r>
          </w:p>
          <w:p w14:paraId="7F45FEE2" w14:textId="140D934E" w:rsidR="008F5E1B" w:rsidRPr="00984ECC" w:rsidRDefault="009056B3" w:rsidP="009056B3">
            <w:pPr>
              <w:tabs>
                <w:tab w:val="left" w:pos="1276"/>
              </w:tabs>
              <w:rPr>
                <w:b/>
                <w:sz w:val="20"/>
                <w:szCs w:val="20"/>
              </w:rPr>
            </w:pPr>
            <w:r w:rsidRPr="00984ECC">
              <w:rPr>
                <w:bCs/>
                <w:sz w:val="20"/>
                <w:szCs w:val="20"/>
              </w:rPr>
              <w:t>Сущность и специфика структуры научного аппарата.</w:t>
            </w:r>
          </w:p>
        </w:tc>
        <w:tc>
          <w:tcPr>
            <w:tcW w:w="861" w:type="dxa"/>
            <w:shd w:val="clear" w:color="auto" w:fill="auto"/>
          </w:tcPr>
          <w:p w14:paraId="3B502940" w14:textId="65A0C096" w:rsidR="008F5E1B" w:rsidRPr="00984ECC" w:rsidRDefault="008F5E1B" w:rsidP="008F5E1B">
            <w:pPr>
              <w:tabs>
                <w:tab w:val="left" w:pos="1276"/>
              </w:tabs>
              <w:jc w:val="center"/>
              <w:rPr>
                <w:b/>
                <w:sz w:val="20"/>
                <w:szCs w:val="20"/>
              </w:rPr>
            </w:pPr>
            <w:r w:rsidRPr="00984ECC">
              <w:rPr>
                <w:bCs/>
                <w:sz w:val="20"/>
                <w:szCs w:val="20"/>
                <w:lang w:val="en-US"/>
              </w:rPr>
              <w:t>1</w:t>
            </w:r>
          </w:p>
        </w:tc>
        <w:tc>
          <w:tcPr>
            <w:tcW w:w="727" w:type="dxa"/>
            <w:shd w:val="clear" w:color="auto" w:fill="auto"/>
          </w:tcPr>
          <w:p w14:paraId="0D4B4D8D" w14:textId="77777777" w:rsidR="008F5E1B" w:rsidRPr="00984ECC" w:rsidRDefault="008F5E1B" w:rsidP="008F5E1B">
            <w:pPr>
              <w:tabs>
                <w:tab w:val="left" w:pos="1276"/>
              </w:tabs>
              <w:jc w:val="center"/>
              <w:rPr>
                <w:b/>
                <w:sz w:val="20"/>
                <w:szCs w:val="20"/>
              </w:rPr>
            </w:pPr>
          </w:p>
        </w:tc>
      </w:tr>
      <w:tr w:rsidR="008F5E1B" w:rsidRPr="00984ECC" w14:paraId="496362AA" w14:textId="77777777" w:rsidTr="002159D8">
        <w:tc>
          <w:tcPr>
            <w:tcW w:w="871" w:type="dxa"/>
            <w:vMerge/>
            <w:shd w:val="clear" w:color="auto" w:fill="auto"/>
          </w:tcPr>
          <w:p w14:paraId="7757F865" w14:textId="77777777" w:rsidR="008F5E1B" w:rsidRPr="00984ECC" w:rsidRDefault="008F5E1B" w:rsidP="008F5E1B">
            <w:pPr>
              <w:tabs>
                <w:tab w:val="left" w:pos="1276"/>
              </w:tabs>
              <w:jc w:val="center"/>
              <w:rPr>
                <w:sz w:val="20"/>
                <w:szCs w:val="20"/>
              </w:rPr>
            </w:pPr>
          </w:p>
        </w:tc>
        <w:tc>
          <w:tcPr>
            <w:tcW w:w="8050" w:type="dxa"/>
            <w:shd w:val="clear" w:color="auto" w:fill="auto"/>
          </w:tcPr>
          <w:p w14:paraId="04E12AF0" w14:textId="0B32556C" w:rsidR="008F5E1B" w:rsidRPr="00984ECC" w:rsidRDefault="008F5E1B" w:rsidP="008F5E1B">
            <w:pPr>
              <w:tabs>
                <w:tab w:val="left" w:pos="1276"/>
              </w:tabs>
              <w:rPr>
                <w:b/>
                <w:sz w:val="20"/>
                <w:szCs w:val="20"/>
                <w:lang w:val="kk-KZ"/>
              </w:rPr>
            </w:pPr>
            <w:r w:rsidRPr="00984ECC">
              <w:rPr>
                <w:b/>
                <w:sz w:val="20"/>
                <w:szCs w:val="20"/>
              </w:rPr>
              <w:t>С</w:t>
            </w:r>
            <w:r w:rsidRPr="00984ECC">
              <w:rPr>
                <w:b/>
                <w:sz w:val="20"/>
                <w:szCs w:val="20"/>
                <w:lang w:val="kk-KZ"/>
              </w:rPr>
              <w:t>С</w:t>
            </w:r>
            <w:r w:rsidRPr="00984ECC">
              <w:rPr>
                <w:b/>
                <w:sz w:val="20"/>
                <w:szCs w:val="20"/>
              </w:rPr>
              <w:t xml:space="preserve"> 13.</w:t>
            </w:r>
            <w:r w:rsidRPr="00984ECC">
              <w:rPr>
                <w:sz w:val="20"/>
                <w:szCs w:val="20"/>
                <w:lang w:val="kk-KZ"/>
              </w:rPr>
              <w:t xml:space="preserve"> </w:t>
            </w:r>
            <w:r w:rsidR="009056B3" w:rsidRPr="00984ECC">
              <w:rPr>
                <w:sz w:val="20"/>
                <w:szCs w:val="20"/>
                <w:lang w:val="kk-KZ"/>
              </w:rPr>
              <w:t xml:space="preserve">Рецензирование текста. </w:t>
            </w:r>
            <w:r w:rsidR="009056B3" w:rsidRPr="00984ECC">
              <w:rPr>
                <w:color w:val="000000"/>
                <w:sz w:val="20"/>
                <w:szCs w:val="20"/>
                <w:lang w:val="kk-KZ"/>
              </w:rPr>
              <w:t>Устная защита, обсуждение конкретной версии научной статьи.</w:t>
            </w:r>
          </w:p>
        </w:tc>
        <w:tc>
          <w:tcPr>
            <w:tcW w:w="861" w:type="dxa"/>
            <w:shd w:val="clear" w:color="auto" w:fill="auto"/>
          </w:tcPr>
          <w:p w14:paraId="4D38F08F" w14:textId="61379989" w:rsidR="008F5E1B" w:rsidRPr="00984ECC" w:rsidRDefault="008F5E1B" w:rsidP="008F5E1B">
            <w:pPr>
              <w:tabs>
                <w:tab w:val="left" w:pos="1276"/>
              </w:tabs>
              <w:jc w:val="center"/>
              <w:rPr>
                <w:b/>
                <w:sz w:val="20"/>
                <w:szCs w:val="20"/>
              </w:rPr>
            </w:pPr>
            <w:r w:rsidRPr="00984ECC">
              <w:rPr>
                <w:bCs/>
                <w:sz w:val="20"/>
                <w:szCs w:val="20"/>
                <w:lang w:val="en-US"/>
              </w:rPr>
              <w:t>2</w:t>
            </w:r>
          </w:p>
        </w:tc>
        <w:tc>
          <w:tcPr>
            <w:tcW w:w="727" w:type="dxa"/>
            <w:shd w:val="clear" w:color="auto" w:fill="auto"/>
          </w:tcPr>
          <w:p w14:paraId="1C7180B5" w14:textId="2D0A0A17" w:rsidR="008F5E1B" w:rsidRPr="00984ECC" w:rsidRDefault="008F5E1B" w:rsidP="008F5E1B">
            <w:pPr>
              <w:tabs>
                <w:tab w:val="left" w:pos="1276"/>
              </w:tabs>
              <w:jc w:val="center"/>
              <w:rPr>
                <w:b/>
                <w:sz w:val="20"/>
                <w:szCs w:val="20"/>
              </w:rPr>
            </w:pPr>
            <w:r w:rsidRPr="00984ECC">
              <w:rPr>
                <w:bCs/>
                <w:sz w:val="20"/>
                <w:szCs w:val="20"/>
                <w:lang w:val="en-US"/>
              </w:rPr>
              <w:t>7</w:t>
            </w:r>
          </w:p>
        </w:tc>
      </w:tr>
      <w:tr w:rsidR="008F5E1B" w:rsidRPr="00984ECC" w14:paraId="61BDEE2B" w14:textId="77777777" w:rsidTr="002159D8">
        <w:tc>
          <w:tcPr>
            <w:tcW w:w="871" w:type="dxa"/>
            <w:vMerge/>
            <w:shd w:val="clear" w:color="auto" w:fill="auto"/>
          </w:tcPr>
          <w:p w14:paraId="567FB8D3" w14:textId="77777777" w:rsidR="008F5E1B" w:rsidRPr="00984ECC" w:rsidRDefault="008F5E1B" w:rsidP="008F5E1B">
            <w:pPr>
              <w:tabs>
                <w:tab w:val="left" w:pos="1276"/>
              </w:tabs>
              <w:jc w:val="center"/>
              <w:rPr>
                <w:sz w:val="20"/>
                <w:szCs w:val="20"/>
              </w:rPr>
            </w:pPr>
          </w:p>
        </w:tc>
        <w:tc>
          <w:tcPr>
            <w:tcW w:w="8050" w:type="dxa"/>
            <w:shd w:val="clear" w:color="auto" w:fill="auto"/>
          </w:tcPr>
          <w:p w14:paraId="179FE4EF" w14:textId="37C89805" w:rsidR="008F5E1B" w:rsidRPr="00984ECC" w:rsidRDefault="003315BC" w:rsidP="008F5E1B">
            <w:pPr>
              <w:tabs>
                <w:tab w:val="left" w:pos="1276"/>
              </w:tabs>
              <w:rPr>
                <w:b/>
                <w:sz w:val="20"/>
                <w:szCs w:val="20"/>
                <w:lang w:val="kk-KZ"/>
              </w:rPr>
            </w:pPr>
            <w:r w:rsidRPr="00984ECC">
              <w:rPr>
                <w:b/>
                <w:sz w:val="20"/>
                <w:szCs w:val="20"/>
                <w:lang w:val="kk-KZ"/>
              </w:rPr>
              <w:t>СРОП</w:t>
            </w:r>
            <w:r w:rsidR="008F5E1B" w:rsidRPr="00984ECC">
              <w:rPr>
                <w:b/>
                <w:sz w:val="20"/>
                <w:szCs w:val="20"/>
              </w:rPr>
              <w:t xml:space="preserve"> 5. </w:t>
            </w:r>
            <w:r w:rsidR="008F5E1B" w:rsidRPr="00984ECC">
              <w:rPr>
                <w:b/>
                <w:sz w:val="20"/>
                <w:szCs w:val="20"/>
                <w:lang w:val="kk-KZ"/>
              </w:rPr>
              <w:t xml:space="preserve">Коллоквиум </w:t>
            </w:r>
          </w:p>
          <w:p w14:paraId="0C7A0D8C" w14:textId="729A59A4" w:rsidR="009056B3" w:rsidRPr="00984ECC" w:rsidRDefault="009056B3" w:rsidP="009056B3">
            <w:pPr>
              <w:tabs>
                <w:tab w:val="left" w:pos="1276"/>
              </w:tabs>
              <w:rPr>
                <w:bCs/>
                <w:sz w:val="20"/>
                <w:szCs w:val="20"/>
              </w:rPr>
            </w:pPr>
            <w:r w:rsidRPr="00984ECC">
              <w:rPr>
                <w:bCs/>
                <w:sz w:val="20"/>
                <w:szCs w:val="20"/>
              </w:rPr>
              <w:t>А) Составление списка литературы к научной статье;</w:t>
            </w:r>
          </w:p>
          <w:p w14:paraId="4166769F" w14:textId="60FE189C" w:rsidR="009056B3" w:rsidRPr="00984ECC" w:rsidRDefault="009056B3" w:rsidP="009056B3">
            <w:pPr>
              <w:tabs>
                <w:tab w:val="left" w:pos="1276"/>
              </w:tabs>
              <w:rPr>
                <w:bCs/>
                <w:sz w:val="20"/>
                <w:szCs w:val="20"/>
              </w:rPr>
            </w:pPr>
            <w:r w:rsidRPr="00984ECC">
              <w:rPr>
                <w:bCs/>
                <w:sz w:val="20"/>
                <w:szCs w:val="20"/>
              </w:rPr>
              <w:t>В) Подготовка описания результата научного исследования;</w:t>
            </w:r>
          </w:p>
          <w:p w14:paraId="7CE25C67" w14:textId="00FE67AB" w:rsidR="009056B3" w:rsidRPr="00984ECC" w:rsidRDefault="009056B3" w:rsidP="009056B3">
            <w:pPr>
              <w:tabs>
                <w:tab w:val="left" w:pos="1276"/>
              </w:tabs>
              <w:rPr>
                <w:b/>
                <w:sz w:val="20"/>
                <w:szCs w:val="20"/>
              </w:rPr>
            </w:pPr>
            <w:r w:rsidRPr="00984ECC">
              <w:rPr>
                <w:bCs/>
                <w:sz w:val="20"/>
                <w:szCs w:val="20"/>
              </w:rPr>
              <w:t>С) Подготовка рецензии на научную статью.</w:t>
            </w:r>
          </w:p>
        </w:tc>
        <w:tc>
          <w:tcPr>
            <w:tcW w:w="861" w:type="dxa"/>
            <w:shd w:val="clear" w:color="auto" w:fill="auto"/>
          </w:tcPr>
          <w:p w14:paraId="12FFCEE3" w14:textId="77777777" w:rsidR="008F5E1B" w:rsidRPr="00984ECC" w:rsidRDefault="008F5E1B" w:rsidP="008F5E1B">
            <w:pPr>
              <w:tabs>
                <w:tab w:val="left" w:pos="1276"/>
              </w:tabs>
              <w:jc w:val="center"/>
              <w:rPr>
                <w:b/>
                <w:sz w:val="20"/>
                <w:szCs w:val="20"/>
              </w:rPr>
            </w:pPr>
          </w:p>
        </w:tc>
        <w:tc>
          <w:tcPr>
            <w:tcW w:w="727" w:type="dxa"/>
            <w:shd w:val="clear" w:color="auto" w:fill="auto"/>
          </w:tcPr>
          <w:p w14:paraId="7AB08A7E" w14:textId="1D9655D8" w:rsidR="008F5E1B" w:rsidRPr="00984ECC" w:rsidRDefault="008F5E1B" w:rsidP="008F5E1B">
            <w:pPr>
              <w:tabs>
                <w:tab w:val="left" w:pos="1276"/>
              </w:tabs>
              <w:jc w:val="center"/>
              <w:rPr>
                <w:b/>
                <w:sz w:val="20"/>
                <w:szCs w:val="20"/>
              </w:rPr>
            </w:pPr>
            <w:r w:rsidRPr="00984ECC">
              <w:rPr>
                <w:b/>
                <w:sz w:val="20"/>
                <w:szCs w:val="20"/>
                <w:highlight w:val="lightGray"/>
                <w:lang w:val="en-US"/>
              </w:rPr>
              <w:t>11</w:t>
            </w:r>
          </w:p>
        </w:tc>
      </w:tr>
      <w:tr w:rsidR="008F5E1B" w:rsidRPr="00984ECC" w14:paraId="46DF2DAD" w14:textId="77777777" w:rsidTr="002159D8">
        <w:tc>
          <w:tcPr>
            <w:tcW w:w="871" w:type="dxa"/>
            <w:vMerge w:val="restart"/>
            <w:shd w:val="clear" w:color="auto" w:fill="auto"/>
          </w:tcPr>
          <w:p w14:paraId="4E66E520" w14:textId="77777777" w:rsidR="008F5E1B" w:rsidRPr="00984ECC" w:rsidRDefault="008F5E1B" w:rsidP="008F5E1B">
            <w:pPr>
              <w:tabs>
                <w:tab w:val="left" w:pos="1276"/>
              </w:tabs>
              <w:jc w:val="center"/>
              <w:rPr>
                <w:sz w:val="20"/>
                <w:szCs w:val="20"/>
              </w:rPr>
            </w:pPr>
            <w:r w:rsidRPr="00984ECC">
              <w:rPr>
                <w:sz w:val="20"/>
                <w:szCs w:val="20"/>
              </w:rPr>
              <w:t>14</w:t>
            </w:r>
          </w:p>
        </w:tc>
        <w:tc>
          <w:tcPr>
            <w:tcW w:w="8050" w:type="dxa"/>
            <w:shd w:val="clear" w:color="auto" w:fill="auto"/>
          </w:tcPr>
          <w:p w14:paraId="5C70DFFA" w14:textId="41A61DDF" w:rsidR="008F5E1B" w:rsidRPr="00984ECC" w:rsidRDefault="00C309B4" w:rsidP="008F5E1B">
            <w:pPr>
              <w:tabs>
                <w:tab w:val="left" w:pos="1276"/>
              </w:tabs>
              <w:rPr>
                <w:b/>
                <w:sz w:val="20"/>
                <w:szCs w:val="20"/>
              </w:rPr>
            </w:pPr>
            <w:r w:rsidRPr="00984ECC">
              <w:rPr>
                <w:b/>
                <w:sz w:val="20"/>
                <w:szCs w:val="20"/>
                <w:lang w:val="kk-KZ"/>
              </w:rPr>
              <w:t>Л</w:t>
            </w:r>
            <w:r w:rsidR="008F5E1B" w:rsidRPr="00984ECC">
              <w:rPr>
                <w:b/>
                <w:sz w:val="20"/>
                <w:szCs w:val="20"/>
                <w:lang w:val="kk-KZ"/>
              </w:rPr>
              <w:t xml:space="preserve"> </w:t>
            </w:r>
            <w:r w:rsidR="008F5E1B" w:rsidRPr="00984ECC">
              <w:rPr>
                <w:b/>
                <w:sz w:val="20"/>
                <w:szCs w:val="20"/>
              </w:rPr>
              <w:t>14.</w:t>
            </w:r>
            <w:r w:rsidR="008F5E1B" w:rsidRPr="00984ECC">
              <w:rPr>
                <w:color w:val="FF0000"/>
                <w:sz w:val="20"/>
                <w:szCs w:val="20"/>
                <w:lang w:val="kk-KZ"/>
              </w:rPr>
              <w:t xml:space="preserve"> </w:t>
            </w:r>
            <w:r w:rsidR="009056B3" w:rsidRPr="00984ECC">
              <w:rPr>
                <w:sz w:val="20"/>
                <w:szCs w:val="20"/>
                <w:lang w:val="kk-KZ"/>
              </w:rPr>
              <w:t xml:space="preserve">Рецензирование текста. </w:t>
            </w:r>
            <w:r w:rsidR="009056B3" w:rsidRPr="00984ECC">
              <w:rPr>
                <w:color w:val="000000"/>
                <w:sz w:val="20"/>
                <w:szCs w:val="20"/>
                <w:lang w:val="kk-KZ"/>
              </w:rPr>
              <w:t>Устная защита, обсуждение конкретной версии научной статьи.</w:t>
            </w:r>
          </w:p>
        </w:tc>
        <w:tc>
          <w:tcPr>
            <w:tcW w:w="861" w:type="dxa"/>
            <w:shd w:val="clear" w:color="auto" w:fill="auto"/>
          </w:tcPr>
          <w:p w14:paraId="714D747A" w14:textId="066183E3" w:rsidR="008F5E1B" w:rsidRPr="00984ECC" w:rsidRDefault="008F5E1B" w:rsidP="008F5E1B">
            <w:pPr>
              <w:tabs>
                <w:tab w:val="left" w:pos="1276"/>
              </w:tabs>
              <w:jc w:val="center"/>
              <w:rPr>
                <w:b/>
                <w:sz w:val="20"/>
                <w:szCs w:val="20"/>
              </w:rPr>
            </w:pPr>
            <w:r w:rsidRPr="00984ECC">
              <w:rPr>
                <w:bCs/>
                <w:sz w:val="20"/>
                <w:szCs w:val="20"/>
                <w:lang w:val="en-US"/>
              </w:rPr>
              <w:t>1</w:t>
            </w:r>
          </w:p>
        </w:tc>
        <w:tc>
          <w:tcPr>
            <w:tcW w:w="727" w:type="dxa"/>
            <w:shd w:val="clear" w:color="auto" w:fill="auto"/>
          </w:tcPr>
          <w:p w14:paraId="437A536C" w14:textId="77777777" w:rsidR="008F5E1B" w:rsidRPr="00984ECC" w:rsidRDefault="008F5E1B" w:rsidP="008F5E1B">
            <w:pPr>
              <w:tabs>
                <w:tab w:val="left" w:pos="1276"/>
              </w:tabs>
              <w:jc w:val="center"/>
              <w:rPr>
                <w:b/>
                <w:sz w:val="20"/>
                <w:szCs w:val="20"/>
              </w:rPr>
            </w:pPr>
          </w:p>
        </w:tc>
      </w:tr>
      <w:tr w:rsidR="008F5E1B" w:rsidRPr="00984ECC" w14:paraId="42B1777B" w14:textId="77777777" w:rsidTr="002159D8">
        <w:tc>
          <w:tcPr>
            <w:tcW w:w="871" w:type="dxa"/>
            <w:vMerge/>
            <w:shd w:val="clear" w:color="auto" w:fill="auto"/>
          </w:tcPr>
          <w:p w14:paraId="7AE81EB6" w14:textId="77777777" w:rsidR="008F5E1B" w:rsidRPr="00984ECC" w:rsidRDefault="008F5E1B" w:rsidP="008F5E1B">
            <w:pPr>
              <w:tabs>
                <w:tab w:val="left" w:pos="1276"/>
              </w:tabs>
              <w:jc w:val="center"/>
              <w:rPr>
                <w:b/>
                <w:sz w:val="20"/>
                <w:szCs w:val="20"/>
              </w:rPr>
            </w:pPr>
          </w:p>
        </w:tc>
        <w:tc>
          <w:tcPr>
            <w:tcW w:w="8050" w:type="dxa"/>
            <w:shd w:val="clear" w:color="auto" w:fill="auto"/>
          </w:tcPr>
          <w:p w14:paraId="0410BAD1" w14:textId="77777777" w:rsidR="009056B3" w:rsidRPr="00984ECC" w:rsidRDefault="008F5E1B" w:rsidP="009056B3">
            <w:pPr>
              <w:tabs>
                <w:tab w:val="left" w:pos="1276"/>
              </w:tabs>
              <w:rPr>
                <w:bCs/>
                <w:sz w:val="20"/>
                <w:szCs w:val="20"/>
              </w:rPr>
            </w:pPr>
            <w:r w:rsidRPr="00984ECC">
              <w:rPr>
                <w:bCs/>
                <w:sz w:val="20"/>
                <w:szCs w:val="20"/>
                <w:lang w:val="kk-KZ"/>
              </w:rPr>
              <w:t xml:space="preserve">СС 14. </w:t>
            </w:r>
            <w:r w:rsidR="009056B3" w:rsidRPr="00984ECC">
              <w:rPr>
                <w:bCs/>
                <w:sz w:val="20"/>
                <w:szCs w:val="20"/>
              </w:rPr>
              <w:t>Структура дипломной исследовательской работы.</w:t>
            </w:r>
          </w:p>
          <w:p w14:paraId="35EF164B" w14:textId="10DB9036" w:rsidR="008F5E1B" w:rsidRPr="00984ECC" w:rsidRDefault="009056B3" w:rsidP="009056B3">
            <w:pPr>
              <w:tabs>
                <w:tab w:val="left" w:pos="1276"/>
              </w:tabs>
              <w:rPr>
                <w:b/>
                <w:sz w:val="20"/>
                <w:szCs w:val="20"/>
                <w:lang w:val="kk-KZ"/>
              </w:rPr>
            </w:pPr>
            <w:r w:rsidRPr="00984ECC">
              <w:rPr>
                <w:bCs/>
                <w:sz w:val="20"/>
                <w:szCs w:val="20"/>
              </w:rPr>
              <w:t>Сущность и специфика структуры научного аппарата.</w:t>
            </w:r>
          </w:p>
        </w:tc>
        <w:tc>
          <w:tcPr>
            <w:tcW w:w="861" w:type="dxa"/>
            <w:shd w:val="clear" w:color="auto" w:fill="auto"/>
          </w:tcPr>
          <w:p w14:paraId="3036FD8F" w14:textId="1A36972D" w:rsidR="008F5E1B" w:rsidRPr="00984ECC" w:rsidRDefault="008F5E1B" w:rsidP="008F5E1B">
            <w:pPr>
              <w:tabs>
                <w:tab w:val="left" w:pos="1276"/>
              </w:tabs>
              <w:jc w:val="center"/>
              <w:rPr>
                <w:b/>
                <w:sz w:val="20"/>
                <w:szCs w:val="20"/>
              </w:rPr>
            </w:pPr>
            <w:r w:rsidRPr="00984ECC">
              <w:rPr>
                <w:bCs/>
                <w:sz w:val="20"/>
                <w:szCs w:val="20"/>
                <w:lang w:val="en-US"/>
              </w:rPr>
              <w:t>2</w:t>
            </w:r>
          </w:p>
        </w:tc>
        <w:tc>
          <w:tcPr>
            <w:tcW w:w="727" w:type="dxa"/>
            <w:shd w:val="clear" w:color="auto" w:fill="auto"/>
          </w:tcPr>
          <w:p w14:paraId="48AA2746" w14:textId="3B525A3C" w:rsidR="008F5E1B" w:rsidRPr="00984ECC" w:rsidRDefault="008F5E1B" w:rsidP="008F5E1B">
            <w:pPr>
              <w:tabs>
                <w:tab w:val="left" w:pos="1276"/>
              </w:tabs>
              <w:jc w:val="center"/>
              <w:rPr>
                <w:b/>
                <w:sz w:val="20"/>
                <w:szCs w:val="20"/>
              </w:rPr>
            </w:pPr>
            <w:r w:rsidRPr="00984ECC">
              <w:rPr>
                <w:bCs/>
                <w:sz w:val="20"/>
                <w:szCs w:val="20"/>
                <w:lang w:val="en-US"/>
              </w:rPr>
              <w:t>7</w:t>
            </w:r>
          </w:p>
        </w:tc>
      </w:tr>
      <w:tr w:rsidR="008F5E1B" w:rsidRPr="00984ECC" w14:paraId="4DBC985B" w14:textId="77777777" w:rsidTr="002159D8">
        <w:tc>
          <w:tcPr>
            <w:tcW w:w="871" w:type="dxa"/>
            <w:vMerge/>
            <w:shd w:val="clear" w:color="auto" w:fill="auto"/>
          </w:tcPr>
          <w:p w14:paraId="2D41755D" w14:textId="77777777" w:rsidR="008F5E1B" w:rsidRPr="00984ECC" w:rsidRDefault="008F5E1B" w:rsidP="008F5E1B">
            <w:pPr>
              <w:tabs>
                <w:tab w:val="left" w:pos="1276"/>
              </w:tabs>
              <w:jc w:val="center"/>
              <w:rPr>
                <w:b/>
                <w:sz w:val="20"/>
                <w:szCs w:val="20"/>
              </w:rPr>
            </w:pPr>
          </w:p>
        </w:tc>
        <w:tc>
          <w:tcPr>
            <w:tcW w:w="8050" w:type="dxa"/>
            <w:shd w:val="clear" w:color="auto" w:fill="auto"/>
          </w:tcPr>
          <w:p w14:paraId="434035CB" w14:textId="48DCB79C" w:rsidR="008F5E1B" w:rsidRPr="00984ECC" w:rsidRDefault="003315BC" w:rsidP="008F5E1B">
            <w:pPr>
              <w:tabs>
                <w:tab w:val="left" w:pos="1276"/>
              </w:tabs>
              <w:rPr>
                <w:b/>
                <w:sz w:val="20"/>
                <w:szCs w:val="20"/>
              </w:rPr>
            </w:pPr>
            <w:r w:rsidRPr="00984ECC">
              <w:rPr>
                <w:b/>
                <w:sz w:val="20"/>
                <w:szCs w:val="20"/>
                <w:lang w:val="kk-KZ"/>
              </w:rPr>
              <w:t>СРО</w:t>
            </w:r>
            <w:r w:rsidR="008F5E1B" w:rsidRPr="00984ECC">
              <w:rPr>
                <w:b/>
                <w:sz w:val="20"/>
                <w:szCs w:val="20"/>
              </w:rPr>
              <w:t xml:space="preserve"> </w:t>
            </w:r>
            <w:r w:rsidR="008F5E1B" w:rsidRPr="00984ECC">
              <w:rPr>
                <w:b/>
                <w:sz w:val="20"/>
                <w:szCs w:val="20"/>
                <w:lang w:val="kk-KZ"/>
              </w:rPr>
              <w:t>5</w:t>
            </w:r>
            <w:r w:rsidR="008F5E1B" w:rsidRPr="00984ECC">
              <w:rPr>
                <w:b/>
                <w:sz w:val="20"/>
                <w:szCs w:val="20"/>
              </w:rPr>
              <w:t xml:space="preserve">.  </w:t>
            </w:r>
            <w:r w:rsidR="009056B3" w:rsidRPr="00984ECC">
              <w:rPr>
                <w:sz w:val="20"/>
                <w:szCs w:val="20"/>
                <w:lang w:val="kk-KZ"/>
              </w:rPr>
              <w:t>Консультация по вопросу подготовки к ЕГЭ.</w:t>
            </w:r>
          </w:p>
        </w:tc>
        <w:tc>
          <w:tcPr>
            <w:tcW w:w="861" w:type="dxa"/>
            <w:shd w:val="clear" w:color="auto" w:fill="auto"/>
          </w:tcPr>
          <w:p w14:paraId="115C91C1" w14:textId="77777777" w:rsidR="008F5E1B" w:rsidRPr="00984ECC" w:rsidRDefault="008F5E1B" w:rsidP="008F5E1B">
            <w:pPr>
              <w:tabs>
                <w:tab w:val="left" w:pos="1276"/>
              </w:tabs>
              <w:jc w:val="center"/>
              <w:rPr>
                <w:b/>
                <w:sz w:val="20"/>
                <w:szCs w:val="20"/>
              </w:rPr>
            </w:pPr>
          </w:p>
        </w:tc>
        <w:tc>
          <w:tcPr>
            <w:tcW w:w="727" w:type="dxa"/>
            <w:shd w:val="clear" w:color="auto" w:fill="auto"/>
          </w:tcPr>
          <w:p w14:paraId="275046E5" w14:textId="4F12A804" w:rsidR="008F5E1B" w:rsidRPr="00984ECC" w:rsidRDefault="008F5E1B" w:rsidP="008F5E1B">
            <w:pPr>
              <w:tabs>
                <w:tab w:val="left" w:pos="1276"/>
              </w:tabs>
              <w:jc w:val="center"/>
              <w:rPr>
                <w:b/>
                <w:sz w:val="20"/>
                <w:szCs w:val="20"/>
              </w:rPr>
            </w:pPr>
            <w:r w:rsidRPr="00984ECC">
              <w:rPr>
                <w:b/>
                <w:sz w:val="20"/>
                <w:szCs w:val="20"/>
                <w:lang w:val="en-US"/>
              </w:rPr>
              <w:t>11</w:t>
            </w:r>
          </w:p>
        </w:tc>
      </w:tr>
      <w:tr w:rsidR="008F5E1B" w:rsidRPr="00984ECC" w14:paraId="7832860F" w14:textId="77777777" w:rsidTr="002159D8">
        <w:tc>
          <w:tcPr>
            <w:tcW w:w="871" w:type="dxa"/>
            <w:vMerge w:val="restart"/>
            <w:shd w:val="clear" w:color="auto" w:fill="auto"/>
          </w:tcPr>
          <w:p w14:paraId="0D01B8A4" w14:textId="77777777" w:rsidR="008F5E1B" w:rsidRPr="00984ECC" w:rsidRDefault="008F5E1B" w:rsidP="008F5E1B">
            <w:pPr>
              <w:tabs>
                <w:tab w:val="left" w:pos="1276"/>
              </w:tabs>
              <w:jc w:val="center"/>
              <w:rPr>
                <w:b/>
                <w:sz w:val="20"/>
                <w:szCs w:val="20"/>
              </w:rPr>
            </w:pPr>
            <w:r w:rsidRPr="00984ECC">
              <w:rPr>
                <w:b/>
                <w:sz w:val="20"/>
                <w:szCs w:val="20"/>
              </w:rPr>
              <w:t>15</w:t>
            </w:r>
          </w:p>
        </w:tc>
        <w:tc>
          <w:tcPr>
            <w:tcW w:w="8050" w:type="dxa"/>
            <w:shd w:val="clear" w:color="auto" w:fill="auto"/>
          </w:tcPr>
          <w:p w14:paraId="3B5672E4" w14:textId="77777777" w:rsidR="009056B3" w:rsidRPr="00984ECC" w:rsidRDefault="008F5E1B" w:rsidP="009056B3">
            <w:pPr>
              <w:rPr>
                <w:bCs/>
                <w:sz w:val="20"/>
                <w:szCs w:val="20"/>
              </w:rPr>
            </w:pPr>
            <w:r w:rsidRPr="00984ECC">
              <w:rPr>
                <w:b/>
                <w:sz w:val="20"/>
                <w:szCs w:val="20"/>
              </w:rPr>
              <w:t>Л.15.</w:t>
            </w:r>
            <w:r w:rsidRPr="00984ECC">
              <w:rPr>
                <w:bCs/>
                <w:sz w:val="20"/>
                <w:szCs w:val="20"/>
              </w:rPr>
              <w:t xml:space="preserve"> </w:t>
            </w:r>
            <w:r w:rsidR="009056B3" w:rsidRPr="00984ECC">
              <w:rPr>
                <w:bCs/>
                <w:sz w:val="20"/>
                <w:szCs w:val="20"/>
              </w:rPr>
              <w:t>Информация о научном собрании (конференция,</w:t>
            </w:r>
          </w:p>
          <w:p w14:paraId="16151EC2" w14:textId="7E827901" w:rsidR="008F5E1B" w:rsidRPr="00984ECC" w:rsidRDefault="009056B3" w:rsidP="009056B3">
            <w:pPr>
              <w:tabs>
                <w:tab w:val="left" w:pos="1276"/>
              </w:tabs>
              <w:rPr>
                <w:b/>
                <w:sz w:val="20"/>
                <w:szCs w:val="20"/>
              </w:rPr>
            </w:pPr>
            <w:r w:rsidRPr="00984ECC">
              <w:rPr>
                <w:bCs/>
                <w:sz w:val="20"/>
                <w:szCs w:val="20"/>
              </w:rPr>
              <w:t>круглый стол, дискуссия).</w:t>
            </w:r>
          </w:p>
        </w:tc>
        <w:tc>
          <w:tcPr>
            <w:tcW w:w="861" w:type="dxa"/>
            <w:shd w:val="clear" w:color="auto" w:fill="auto"/>
          </w:tcPr>
          <w:p w14:paraId="4349AE46" w14:textId="76B8BA7A" w:rsidR="008F5E1B" w:rsidRPr="00984ECC" w:rsidRDefault="008F5E1B" w:rsidP="008F5E1B">
            <w:pPr>
              <w:tabs>
                <w:tab w:val="left" w:pos="1276"/>
              </w:tabs>
              <w:jc w:val="center"/>
              <w:rPr>
                <w:b/>
                <w:sz w:val="20"/>
                <w:szCs w:val="20"/>
              </w:rPr>
            </w:pPr>
            <w:r w:rsidRPr="00984ECC">
              <w:rPr>
                <w:bCs/>
                <w:sz w:val="20"/>
                <w:szCs w:val="20"/>
                <w:lang w:val="en-US"/>
              </w:rPr>
              <w:t>1</w:t>
            </w:r>
          </w:p>
        </w:tc>
        <w:tc>
          <w:tcPr>
            <w:tcW w:w="727" w:type="dxa"/>
            <w:shd w:val="clear" w:color="auto" w:fill="auto"/>
          </w:tcPr>
          <w:p w14:paraId="7CAF9D4D" w14:textId="77777777" w:rsidR="008F5E1B" w:rsidRPr="00984ECC" w:rsidRDefault="008F5E1B" w:rsidP="008F5E1B">
            <w:pPr>
              <w:tabs>
                <w:tab w:val="left" w:pos="1276"/>
              </w:tabs>
              <w:jc w:val="center"/>
              <w:rPr>
                <w:b/>
                <w:sz w:val="20"/>
                <w:szCs w:val="20"/>
              </w:rPr>
            </w:pPr>
          </w:p>
        </w:tc>
      </w:tr>
      <w:tr w:rsidR="008F5E1B" w:rsidRPr="00984ECC" w14:paraId="433DD53E" w14:textId="77777777" w:rsidTr="002159D8">
        <w:tc>
          <w:tcPr>
            <w:tcW w:w="871" w:type="dxa"/>
            <w:vMerge/>
            <w:shd w:val="clear" w:color="auto" w:fill="auto"/>
          </w:tcPr>
          <w:p w14:paraId="454DEDA7" w14:textId="77777777" w:rsidR="008F5E1B" w:rsidRPr="00984ECC" w:rsidRDefault="008F5E1B" w:rsidP="008F5E1B">
            <w:pPr>
              <w:tabs>
                <w:tab w:val="left" w:pos="1276"/>
              </w:tabs>
              <w:jc w:val="center"/>
              <w:rPr>
                <w:b/>
                <w:sz w:val="20"/>
                <w:szCs w:val="20"/>
              </w:rPr>
            </w:pPr>
          </w:p>
        </w:tc>
        <w:tc>
          <w:tcPr>
            <w:tcW w:w="8050" w:type="dxa"/>
            <w:shd w:val="clear" w:color="auto" w:fill="auto"/>
          </w:tcPr>
          <w:p w14:paraId="59A2F16A" w14:textId="5F84A19C" w:rsidR="008F5E1B" w:rsidRPr="00984ECC" w:rsidRDefault="008F5E1B" w:rsidP="008F5E1B">
            <w:pPr>
              <w:tabs>
                <w:tab w:val="left" w:pos="1276"/>
              </w:tabs>
              <w:rPr>
                <w:b/>
                <w:sz w:val="20"/>
                <w:szCs w:val="20"/>
              </w:rPr>
            </w:pPr>
            <w:r w:rsidRPr="00984ECC">
              <w:rPr>
                <w:b/>
                <w:sz w:val="20"/>
                <w:szCs w:val="20"/>
              </w:rPr>
              <w:t>С</w:t>
            </w:r>
            <w:r w:rsidRPr="00984ECC">
              <w:rPr>
                <w:b/>
                <w:sz w:val="20"/>
                <w:szCs w:val="20"/>
                <w:lang w:val="kk-KZ"/>
              </w:rPr>
              <w:t>С</w:t>
            </w:r>
            <w:r w:rsidRPr="00984ECC">
              <w:rPr>
                <w:b/>
                <w:sz w:val="20"/>
                <w:szCs w:val="20"/>
              </w:rPr>
              <w:t xml:space="preserve"> 15.</w:t>
            </w:r>
            <w:r w:rsidRPr="00984ECC">
              <w:rPr>
                <w:bCs/>
                <w:sz w:val="20"/>
                <w:szCs w:val="20"/>
                <w:lang w:val="kk-KZ"/>
              </w:rPr>
              <w:t xml:space="preserve"> </w:t>
            </w:r>
            <w:r w:rsidR="009056B3" w:rsidRPr="00984ECC">
              <w:rPr>
                <w:color w:val="000000"/>
                <w:sz w:val="20"/>
                <w:szCs w:val="20"/>
                <w:lang w:val="kk-KZ"/>
              </w:rPr>
              <w:t>Устная защита, обсуждение конкретной версии научной статьи.</w:t>
            </w:r>
          </w:p>
        </w:tc>
        <w:tc>
          <w:tcPr>
            <w:tcW w:w="861" w:type="dxa"/>
            <w:shd w:val="clear" w:color="auto" w:fill="auto"/>
          </w:tcPr>
          <w:p w14:paraId="5B144FDD" w14:textId="74AD7FDE" w:rsidR="008F5E1B" w:rsidRPr="00984ECC" w:rsidRDefault="008F5E1B" w:rsidP="008F5E1B">
            <w:pPr>
              <w:tabs>
                <w:tab w:val="left" w:pos="1276"/>
              </w:tabs>
              <w:jc w:val="center"/>
              <w:rPr>
                <w:b/>
                <w:sz w:val="20"/>
                <w:szCs w:val="20"/>
              </w:rPr>
            </w:pPr>
            <w:r w:rsidRPr="00984ECC">
              <w:rPr>
                <w:bCs/>
                <w:sz w:val="20"/>
                <w:szCs w:val="20"/>
                <w:lang w:val="en-US"/>
              </w:rPr>
              <w:t>2</w:t>
            </w:r>
          </w:p>
        </w:tc>
        <w:tc>
          <w:tcPr>
            <w:tcW w:w="727" w:type="dxa"/>
            <w:shd w:val="clear" w:color="auto" w:fill="auto"/>
          </w:tcPr>
          <w:p w14:paraId="3548C1C1" w14:textId="3F0F6CA6" w:rsidR="008F5E1B" w:rsidRPr="00984ECC" w:rsidRDefault="008F5E1B" w:rsidP="008F5E1B">
            <w:pPr>
              <w:tabs>
                <w:tab w:val="left" w:pos="1276"/>
              </w:tabs>
              <w:jc w:val="center"/>
              <w:rPr>
                <w:b/>
                <w:sz w:val="20"/>
                <w:szCs w:val="20"/>
              </w:rPr>
            </w:pPr>
            <w:r w:rsidRPr="00984ECC">
              <w:rPr>
                <w:bCs/>
                <w:sz w:val="20"/>
                <w:szCs w:val="20"/>
                <w:lang w:val="en-US"/>
              </w:rPr>
              <w:t>7</w:t>
            </w:r>
          </w:p>
        </w:tc>
      </w:tr>
      <w:tr w:rsidR="00941A7A" w:rsidRPr="00984ECC" w14:paraId="7BE267F2" w14:textId="77777777" w:rsidTr="00C72C62">
        <w:tc>
          <w:tcPr>
            <w:tcW w:w="9782" w:type="dxa"/>
            <w:gridSpan w:val="3"/>
          </w:tcPr>
          <w:p w14:paraId="7FC4D7E2" w14:textId="6B129038" w:rsidR="00941A7A" w:rsidRPr="00984ECC" w:rsidRDefault="00941A7A" w:rsidP="00941A7A">
            <w:pPr>
              <w:tabs>
                <w:tab w:val="left" w:pos="1276"/>
              </w:tabs>
              <w:rPr>
                <w:b/>
                <w:sz w:val="20"/>
                <w:szCs w:val="20"/>
              </w:rPr>
            </w:pPr>
            <w:r w:rsidRPr="00984ECC">
              <w:rPr>
                <w:b/>
                <w:sz w:val="20"/>
                <w:szCs w:val="20"/>
                <w:lang w:val="kk-KZ"/>
              </w:rPr>
              <w:t>Рубежный контроль 2</w:t>
            </w:r>
          </w:p>
        </w:tc>
        <w:tc>
          <w:tcPr>
            <w:tcW w:w="727" w:type="dxa"/>
          </w:tcPr>
          <w:p w14:paraId="3D9AEF7D" w14:textId="77777777" w:rsidR="00941A7A" w:rsidRPr="00984ECC" w:rsidRDefault="00941A7A" w:rsidP="00941A7A">
            <w:pPr>
              <w:tabs>
                <w:tab w:val="left" w:pos="1276"/>
              </w:tabs>
              <w:jc w:val="center"/>
              <w:rPr>
                <w:b/>
                <w:sz w:val="20"/>
                <w:szCs w:val="20"/>
              </w:rPr>
            </w:pPr>
            <w:r w:rsidRPr="00984ECC">
              <w:rPr>
                <w:b/>
                <w:sz w:val="20"/>
                <w:szCs w:val="20"/>
              </w:rPr>
              <w:t>100</w:t>
            </w:r>
          </w:p>
        </w:tc>
      </w:tr>
      <w:tr w:rsidR="00941A7A" w:rsidRPr="00984ECC" w14:paraId="1035FFB7" w14:textId="77777777" w:rsidTr="004F3CB8">
        <w:tc>
          <w:tcPr>
            <w:tcW w:w="9782" w:type="dxa"/>
            <w:gridSpan w:val="3"/>
            <w:shd w:val="clear" w:color="auto" w:fill="FFFFFF" w:themeFill="background1"/>
          </w:tcPr>
          <w:p w14:paraId="4D0C3304" w14:textId="2DCAE1F7" w:rsidR="00941A7A" w:rsidRPr="00984ECC" w:rsidRDefault="00941A7A" w:rsidP="00941A7A">
            <w:pPr>
              <w:tabs>
                <w:tab w:val="left" w:pos="1276"/>
              </w:tabs>
              <w:rPr>
                <w:b/>
                <w:sz w:val="20"/>
                <w:szCs w:val="20"/>
              </w:rPr>
            </w:pPr>
            <w:r w:rsidRPr="00984ECC">
              <w:rPr>
                <w:b/>
                <w:sz w:val="20"/>
                <w:szCs w:val="20"/>
              </w:rPr>
              <w:t>Итоговый контроль</w:t>
            </w:r>
            <w:r w:rsidR="00E4280D" w:rsidRPr="00984ECC">
              <w:rPr>
                <w:b/>
                <w:sz w:val="20"/>
                <w:szCs w:val="20"/>
              </w:rPr>
              <w:t xml:space="preserve"> (экзамен)</w:t>
            </w:r>
          </w:p>
        </w:tc>
        <w:tc>
          <w:tcPr>
            <w:tcW w:w="727" w:type="dxa"/>
            <w:shd w:val="clear" w:color="auto" w:fill="FFFFFF" w:themeFill="background1"/>
          </w:tcPr>
          <w:p w14:paraId="37BAB171" w14:textId="6631F2A7" w:rsidR="00941A7A" w:rsidRPr="00984ECC" w:rsidRDefault="00941A7A" w:rsidP="00941A7A">
            <w:pPr>
              <w:tabs>
                <w:tab w:val="left" w:pos="1276"/>
              </w:tabs>
              <w:jc w:val="center"/>
              <w:rPr>
                <w:b/>
                <w:sz w:val="20"/>
                <w:szCs w:val="20"/>
              </w:rPr>
            </w:pPr>
            <w:r w:rsidRPr="00984ECC">
              <w:rPr>
                <w:b/>
                <w:sz w:val="20"/>
                <w:szCs w:val="20"/>
              </w:rPr>
              <w:t>100</w:t>
            </w:r>
          </w:p>
        </w:tc>
      </w:tr>
      <w:tr w:rsidR="004F3CB8" w:rsidRPr="00984ECC" w14:paraId="2C6BC3B7" w14:textId="77777777" w:rsidTr="004F3CB8">
        <w:tc>
          <w:tcPr>
            <w:tcW w:w="9782" w:type="dxa"/>
            <w:gridSpan w:val="3"/>
            <w:shd w:val="clear" w:color="auto" w:fill="FFFFFF" w:themeFill="background1"/>
          </w:tcPr>
          <w:p w14:paraId="2A32EB92" w14:textId="257E60F2" w:rsidR="004F3CB8" w:rsidRPr="00984ECC" w:rsidRDefault="00E4280D" w:rsidP="00941A7A">
            <w:pPr>
              <w:tabs>
                <w:tab w:val="left" w:pos="1276"/>
              </w:tabs>
              <w:rPr>
                <w:b/>
                <w:sz w:val="20"/>
                <w:szCs w:val="20"/>
              </w:rPr>
            </w:pPr>
            <w:r w:rsidRPr="00984ECC">
              <w:rPr>
                <w:b/>
                <w:sz w:val="20"/>
                <w:szCs w:val="20"/>
              </w:rPr>
              <w:t>ИТОГО</w:t>
            </w:r>
            <w:r w:rsidR="004F3CB8" w:rsidRPr="00984ECC">
              <w:rPr>
                <w:b/>
                <w:sz w:val="20"/>
                <w:szCs w:val="20"/>
              </w:rPr>
              <w:t xml:space="preserve"> за дисциплину</w:t>
            </w:r>
          </w:p>
        </w:tc>
        <w:tc>
          <w:tcPr>
            <w:tcW w:w="727" w:type="dxa"/>
            <w:shd w:val="clear" w:color="auto" w:fill="FFFFFF" w:themeFill="background1"/>
          </w:tcPr>
          <w:p w14:paraId="7E8416CD" w14:textId="46F6C861" w:rsidR="004F3CB8" w:rsidRPr="00984ECC" w:rsidRDefault="004F3CB8" w:rsidP="00941A7A">
            <w:pPr>
              <w:tabs>
                <w:tab w:val="left" w:pos="1276"/>
              </w:tabs>
              <w:jc w:val="center"/>
              <w:rPr>
                <w:b/>
                <w:sz w:val="20"/>
                <w:szCs w:val="20"/>
              </w:rPr>
            </w:pPr>
            <w:r w:rsidRPr="00984ECC">
              <w:rPr>
                <w:b/>
                <w:sz w:val="20"/>
                <w:szCs w:val="20"/>
              </w:rPr>
              <w:t>100</w:t>
            </w:r>
          </w:p>
        </w:tc>
      </w:tr>
    </w:tbl>
    <w:p w14:paraId="5604C61C" w14:textId="01D8AB63" w:rsidR="00A72D3C" w:rsidRPr="00984ECC" w:rsidRDefault="008642A4" w:rsidP="009056B3">
      <w:pPr>
        <w:tabs>
          <w:tab w:val="left" w:pos="1276"/>
        </w:tabs>
        <w:jc w:val="center"/>
        <w:rPr>
          <w:b/>
          <w:sz w:val="20"/>
          <w:szCs w:val="20"/>
        </w:rPr>
      </w:pPr>
      <w:r w:rsidRPr="00984ECC">
        <w:rPr>
          <w:b/>
          <w:sz w:val="20"/>
          <w:szCs w:val="20"/>
        </w:rPr>
        <w:t xml:space="preserve"> </w:t>
      </w:r>
    </w:p>
    <w:p w14:paraId="6A163976" w14:textId="77777777" w:rsidR="009056B3" w:rsidRPr="00984ECC" w:rsidRDefault="009056B3" w:rsidP="009056B3">
      <w:pPr>
        <w:jc w:val="both"/>
        <w:rPr>
          <w:sz w:val="20"/>
          <w:szCs w:val="20"/>
        </w:rPr>
      </w:pPr>
      <w:r w:rsidRPr="00984ECC">
        <w:rPr>
          <w:b/>
          <w:sz w:val="20"/>
          <w:szCs w:val="20"/>
        </w:rPr>
        <w:t xml:space="preserve">Декан     ___________________________________ </w:t>
      </w:r>
      <w:r w:rsidRPr="00984ECC">
        <w:rPr>
          <w:sz w:val="20"/>
          <w:szCs w:val="20"/>
        </w:rPr>
        <w:t>Мейрбаев Б.Б.</w:t>
      </w:r>
    </w:p>
    <w:p w14:paraId="71A744D2" w14:textId="77777777" w:rsidR="009056B3" w:rsidRPr="00984ECC" w:rsidRDefault="009056B3" w:rsidP="009056B3">
      <w:pPr>
        <w:spacing w:after="120"/>
        <w:jc w:val="both"/>
        <w:rPr>
          <w:b/>
          <w:sz w:val="20"/>
          <w:szCs w:val="20"/>
        </w:rPr>
      </w:pPr>
      <w:r w:rsidRPr="00984ECC">
        <w:rPr>
          <w:b/>
          <w:sz w:val="20"/>
          <w:szCs w:val="20"/>
        </w:rPr>
        <w:t xml:space="preserve">                                                                  </w:t>
      </w:r>
    </w:p>
    <w:p w14:paraId="39082E24" w14:textId="77777777" w:rsidR="009056B3" w:rsidRPr="00984ECC" w:rsidRDefault="009056B3" w:rsidP="009056B3">
      <w:pPr>
        <w:spacing w:after="120"/>
        <w:rPr>
          <w:b/>
          <w:sz w:val="20"/>
          <w:szCs w:val="20"/>
        </w:rPr>
      </w:pPr>
      <w:r w:rsidRPr="00984ECC">
        <w:rPr>
          <w:b/>
          <w:sz w:val="20"/>
          <w:szCs w:val="20"/>
        </w:rPr>
        <w:t>Заведующий кафедрой ______________________</w:t>
      </w:r>
      <w:r w:rsidRPr="00984ECC">
        <w:rPr>
          <w:bCs/>
          <w:sz w:val="20"/>
          <w:szCs w:val="20"/>
        </w:rPr>
        <w:t>Алгожаева Н.С.</w:t>
      </w:r>
    </w:p>
    <w:p w14:paraId="09DEECAE" w14:textId="77777777" w:rsidR="009056B3" w:rsidRPr="00984ECC" w:rsidRDefault="009056B3" w:rsidP="009056B3">
      <w:pPr>
        <w:spacing w:after="120"/>
        <w:rPr>
          <w:b/>
          <w:sz w:val="20"/>
          <w:szCs w:val="20"/>
        </w:rPr>
      </w:pPr>
    </w:p>
    <w:p w14:paraId="288DED2E" w14:textId="22F4BFAA" w:rsidR="009056B3" w:rsidRDefault="009056B3" w:rsidP="00984ECC">
      <w:pPr>
        <w:spacing w:after="120"/>
        <w:rPr>
          <w:sz w:val="20"/>
          <w:szCs w:val="20"/>
          <w:lang w:val="kk-KZ"/>
        </w:rPr>
        <w:sectPr w:rsidR="009056B3" w:rsidSect="00C055D3">
          <w:pgSz w:w="11906" w:h="16838"/>
          <w:pgMar w:top="568" w:right="850" w:bottom="1418" w:left="1701" w:header="708" w:footer="708" w:gutter="0"/>
          <w:pgNumType w:start="1"/>
          <w:cols w:space="720"/>
        </w:sectPr>
      </w:pPr>
      <w:r w:rsidRPr="00984ECC">
        <w:rPr>
          <w:b/>
          <w:sz w:val="20"/>
          <w:szCs w:val="20"/>
        </w:rPr>
        <w:t>Лектор ___________________________________</w:t>
      </w:r>
      <w:r w:rsidRPr="00984ECC">
        <w:rPr>
          <w:bCs/>
          <w:sz w:val="20"/>
          <w:szCs w:val="20"/>
        </w:rPr>
        <w:t>Махамбетова Ж.Т.</w:t>
      </w:r>
      <w:bookmarkStart w:id="0" w:name="_GoBack"/>
      <w:bookmarkEnd w:id="0"/>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1CA762" w14:textId="21CD04DB" w:rsidR="000A6617" w:rsidRDefault="000A6617">
      <w:pPr>
        <w:rPr>
          <w:sz w:val="20"/>
          <w:szCs w:val="20"/>
        </w:rPr>
      </w:pPr>
    </w:p>
    <w:p w14:paraId="118B281A" w14:textId="77777777" w:rsidR="000A6617" w:rsidRPr="009126C0" w:rsidRDefault="000A6617">
      <w:pPr>
        <w:rPr>
          <w:sz w:val="20"/>
          <w:szCs w:val="20"/>
        </w:rPr>
      </w:pPr>
    </w:p>
    <w:sectPr w:rsidR="000A6617" w:rsidRPr="009126C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E625A" w14:textId="77777777" w:rsidR="00BC3F6A" w:rsidRDefault="00BC3F6A" w:rsidP="004C6A23">
      <w:r>
        <w:separator/>
      </w:r>
    </w:p>
  </w:endnote>
  <w:endnote w:type="continuationSeparator" w:id="0">
    <w:p w14:paraId="15123DB1" w14:textId="77777777" w:rsidR="00BC3F6A" w:rsidRDefault="00BC3F6A" w:rsidP="004C6A23">
      <w:r>
        <w:continuationSeparator/>
      </w:r>
    </w:p>
  </w:endnote>
  <w:endnote w:type="continuationNotice" w:id="1">
    <w:p w14:paraId="5274645C" w14:textId="77777777" w:rsidR="00BC3F6A" w:rsidRDefault="00BC3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1DDD5" w14:textId="77777777" w:rsidR="00BC3F6A" w:rsidRDefault="00BC3F6A" w:rsidP="004C6A23">
      <w:r>
        <w:separator/>
      </w:r>
    </w:p>
  </w:footnote>
  <w:footnote w:type="continuationSeparator" w:id="0">
    <w:p w14:paraId="145BAEBD" w14:textId="77777777" w:rsidR="00BC3F6A" w:rsidRDefault="00BC3F6A" w:rsidP="004C6A23">
      <w:r>
        <w:continuationSeparator/>
      </w:r>
    </w:p>
  </w:footnote>
  <w:footnote w:type="continuationNotice" w:id="1">
    <w:p w14:paraId="0F31C6AA" w14:textId="77777777" w:rsidR="00BC3F6A" w:rsidRDefault="00BC3F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0E74AD"/>
    <w:multiLevelType w:val="hybridMultilevel"/>
    <w:tmpl w:val="31F6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ED771A"/>
    <w:multiLevelType w:val="hybridMultilevel"/>
    <w:tmpl w:val="31F6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132B"/>
    <w:rsid w:val="00033BCF"/>
    <w:rsid w:val="00035CC8"/>
    <w:rsid w:val="00051A37"/>
    <w:rsid w:val="00051A4E"/>
    <w:rsid w:val="00053FA6"/>
    <w:rsid w:val="000544CE"/>
    <w:rsid w:val="00055CD8"/>
    <w:rsid w:val="00057983"/>
    <w:rsid w:val="00057ECB"/>
    <w:rsid w:val="0006202B"/>
    <w:rsid w:val="00062B20"/>
    <w:rsid w:val="000634C4"/>
    <w:rsid w:val="00063C75"/>
    <w:rsid w:val="00065FCD"/>
    <w:rsid w:val="00070DE9"/>
    <w:rsid w:val="00072014"/>
    <w:rsid w:val="00076BBA"/>
    <w:rsid w:val="00080984"/>
    <w:rsid w:val="00080FF0"/>
    <w:rsid w:val="00091621"/>
    <w:rsid w:val="000936D2"/>
    <w:rsid w:val="000955E8"/>
    <w:rsid w:val="000A30E3"/>
    <w:rsid w:val="000A447E"/>
    <w:rsid w:val="000A4A76"/>
    <w:rsid w:val="000A64C4"/>
    <w:rsid w:val="000A6617"/>
    <w:rsid w:val="000B228A"/>
    <w:rsid w:val="000B768C"/>
    <w:rsid w:val="000C29CE"/>
    <w:rsid w:val="000C2E1B"/>
    <w:rsid w:val="000C68BD"/>
    <w:rsid w:val="000E048B"/>
    <w:rsid w:val="000E1A39"/>
    <w:rsid w:val="000E3AA2"/>
    <w:rsid w:val="000E3B00"/>
    <w:rsid w:val="000E5A3B"/>
    <w:rsid w:val="000E7B93"/>
    <w:rsid w:val="000F0ACE"/>
    <w:rsid w:val="000F2D2E"/>
    <w:rsid w:val="000F4D5A"/>
    <w:rsid w:val="0010667E"/>
    <w:rsid w:val="00113406"/>
    <w:rsid w:val="001173CE"/>
    <w:rsid w:val="00117C32"/>
    <w:rsid w:val="00122EF2"/>
    <w:rsid w:val="00125B10"/>
    <w:rsid w:val="00125FA7"/>
    <w:rsid w:val="001304F7"/>
    <w:rsid w:val="00132634"/>
    <w:rsid w:val="00132689"/>
    <w:rsid w:val="001347E4"/>
    <w:rsid w:val="00137205"/>
    <w:rsid w:val="00143FEA"/>
    <w:rsid w:val="00163AFE"/>
    <w:rsid w:val="001640C9"/>
    <w:rsid w:val="001679E6"/>
    <w:rsid w:val="00170D18"/>
    <w:rsid w:val="001717D6"/>
    <w:rsid w:val="00171D5B"/>
    <w:rsid w:val="001727D5"/>
    <w:rsid w:val="00174F19"/>
    <w:rsid w:val="00180AF4"/>
    <w:rsid w:val="00180F23"/>
    <w:rsid w:val="001815D6"/>
    <w:rsid w:val="00187B3E"/>
    <w:rsid w:val="001A1046"/>
    <w:rsid w:val="001A4025"/>
    <w:rsid w:val="001A4B41"/>
    <w:rsid w:val="001A5411"/>
    <w:rsid w:val="001A7302"/>
    <w:rsid w:val="001B06C3"/>
    <w:rsid w:val="001B0F79"/>
    <w:rsid w:val="001C095F"/>
    <w:rsid w:val="001C3867"/>
    <w:rsid w:val="001C3A00"/>
    <w:rsid w:val="001C3D29"/>
    <w:rsid w:val="001D34DC"/>
    <w:rsid w:val="001D4997"/>
    <w:rsid w:val="001E1E8B"/>
    <w:rsid w:val="001E724B"/>
    <w:rsid w:val="001F0AF5"/>
    <w:rsid w:val="001F3EDD"/>
    <w:rsid w:val="001F5F52"/>
    <w:rsid w:val="00200490"/>
    <w:rsid w:val="00203226"/>
    <w:rsid w:val="00206E46"/>
    <w:rsid w:val="00207EC4"/>
    <w:rsid w:val="002159D8"/>
    <w:rsid w:val="00216100"/>
    <w:rsid w:val="00216E16"/>
    <w:rsid w:val="00217211"/>
    <w:rsid w:val="0022258E"/>
    <w:rsid w:val="0022591E"/>
    <w:rsid w:val="00227CD1"/>
    <w:rsid w:val="00227FC8"/>
    <w:rsid w:val="00231489"/>
    <w:rsid w:val="002475EB"/>
    <w:rsid w:val="002506A9"/>
    <w:rsid w:val="00252D22"/>
    <w:rsid w:val="00261793"/>
    <w:rsid w:val="00261901"/>
    <w:rsid w:val="00263470"/>
    <w:rsid w:val="00265195"/>
    <w:rsid w:val="002668F7"/>
    <w:rsid w:val="00267229"/>
    <w:rsid w:val="00276366"/>
    <w:rsid w:val="00281828"/>
    <w:rsid w:val="00282829"/>
    <w:rsid w:val="00283913"/>
    <w:rsid w:val="0028456C"/>
    <w:rsid w:val="00286D6F"/>
    <w:rsid w:val="00287F31"/>
    <w:rsid w:val="00291353"/>
    <w:rsid w:val="00293057"/>
    <w:rsid w:val="00293058"/>
    <w:rsid w:val="002A021D"/>
    <w:rsid w:val="002A103A"/>
    <w:rsid w:val="002A5787"/>
    <w:rsid w:val="002A6C44"/>
    <w:rsid w:val="002A6DD3"/>
    <w:rsid w:val="002B4684"/>
    <w:rsid w:val="002B69DB"/>
    <w:rsid w:val="002C05CD"/>
    <w:rsid w:val="002C0F20"/>
    <w:rsid w:val="002C1D33"/>
    <w:rsid w:val="002C79B4"/>
    <w:rsid w:val="002E21E5"/>
    <w:rsid w:val="002E28AC"/>
    <w:rsid w:val="002E6297"/>
    <w:rsid w:val="002E7E2A"/>
    <w:rsid w:val="002F1A09"/>
    <w:rsid w:val="002F2C36"/>
    <w:rsid w:val="002F4892"/>
    <w:rsid w:val="002F577B"/>
    <w:rsid w:val="002F719E"/>
    <w:rsid w:val="002F7F65"/>
    <w:rsid w:val="0030037A"/>
    <w:rsid w:val="0030728E"/>
    <w:rsid w:val="00311121"/>
    <w:rsid w:val="003126D5"/>
    <w:rsid w:val="00323280"/>
    <w:rsid w:val="00323908"/>
    <w:rsid w:val="00330851"/>
    <w:rsid w:val="003315BC"/>
    <w:rsid w:val="00334A17"/>
    <w:rsid w:val="00337B25"/>
    <w:rsid w:val="0034309A"/>
    <w:rsid w:val="003603E4"/>
    <w:rsid w:val="00361A10"/>
    <w:rsid w:val="003635F5"/>
    <w:rsid w:val="00364ECC"/>
    <w:rsid w:val="00365EF8"/>
    <w:rsid w:val="00366E25"/>
    <w:rsid w:val="00373E69"/>
    <w:rsid w:val="003746E9"/>
    <w:rsid w:val="003762AA"/>
    <w:rsid w:val="00377B71"/>
    <w:rsid w:val="00384CD8"/>
    <w:rsid w:val="00385F64"/>
    <w:rsid w:val="003962E9"/>
    <w:rsid w:val="003A4E0C"/>
    <w:rsid w:val="003A64E4"/>
    <w:rsid w:val="003B143D"/>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401A75"/>
    <w:rsid w:val="004065C8"/>
    <w:rsid w:val="00407938"/>
    <w:rsid w:val="00407F88"/>
    <w:rsid w:val="00410A74"/>
    <w:rsid w:val="0041235C"/>
    <w:rsid w:val="0042039B"/>
    <w:rsid w:val="0042498E"/>
    <w:rsid w:val="0042572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7209"/>
    <w:rsid w:val="004873CC"/>
    <w:rsid w:val="004947F8"/>
    <w:rsid w:val="00495679"/>
    <w:rsid w:val="0049675E"/>
    <w:rsid w:val="004A52AB"/>
    <w:rsid w:val="004B336E"/>
    <w:rsid w:val="004B4F12"/>
    <w:rsid w:val="004B5D2B"/>
    <w:rsid w:val="004C6373"/>
    <w:rsid w:val="004C6A23"/>
    <w:rsid w:val="004D1D6C"/>
    <w:rsid w:val="004D4F2C"/>
    <w:rsid w:val="004E7FA2"/>
    <w:rsid w:val="004F291E"/>
    <w:rsid w:val="004F3CB8"/>
    <w:rsid w:val="004F55A8"/>
    <w:rsid w:val="004F5EF4"/>
    <w:rsid w:val="004F7692"/>
    <w:rsid w:val="00501106"/>
    <w:rsid w:val="00501B29"/>
    <w:rsid w:val="00517B82"/>
    <w:rsid w:val="00530C39"/>
    <w:rsid w:val="005326DC"/>
    <w:rsid w:val="00533B39"/>
    <w:rsid w:val="0053541C"/>
    <w:rsid w:val="00541947"/>
    <w:rsid w:val="00541D7F"/>
    <w:rsid w:val="00550A65"/>
    <w:rsid w:val="005521D3"/>
    <w:rsid w:val="005563D0"/>
    <w:rsid w:val="00563853"/>
    <w:rsid w:val="005646A9"/>
    <w:rsid w:val="005650EE"/>
    <w:rsid w:val="005700F1"/>
    <w:rsid w:val="005754DB"/>
    <w:rsid w:val="0057652E"/>
    <w:rsid w:val="0058724E"/>
    <w:rsid w:val="005876E0"/>
    <w:rsid w:val="00587717"/>
    <w:rsid w:val="00591BDF"/>
    <w:rsid w:val="00594573"/>
    <w:rsid w:val="00594DE6"/>
    <w:rsid w:val="00594F21"/>
    <w:rsid w:val="00594F2B"/>
    <w:rsid w:val="005954CC"/>
    <w:rsid w:val="00596514"/>
    <w:rsid w:val="005A0B74"/>
    <w:rsid w:val="005A2291"/>
    <w:rsid w:val="005A4203"/>
    <w:rsid w:val="005B69F9"/>
    <w:rsid w:val="005C0EF6"/>
    <w:rsid w:val="005C26DF"/>
    <w:rsid w:val="005C2E68"/>
    <w:rsid w:val="005C5690"/>
    <w:rsid w:val="005C6EFD"/>
    <w:rsid w:val="005D3CC1"/>
    <w:rsid w:val="005D44F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6131E"/>
    <w:rsid w:val="00662A00"/>
    <w:rsid w:val="00665224"/>
    <w:rsid w:val="00665B00"/>
    <w:rsid w:val="00665FD2"/>
    <w:rsid w:val="00674512"/>
    <w:rsid w:val="00675424"/>
    <w:rsid w:val="00677687"/>
    <w:rsid w:val="00683317"/>
    <w:rsid w:val="00685FBA"/>
    <w:rsid w:val="0069629C"/>
    <w:rsid w:val="00697944"/>
    <w:rsid w:val="006A5501"/>
    <w:rsid w:val="006A6C8C"/>
    <w:rsid w:val="006A7FC8"/>
    <w:rsid w:val="006B63EB"/>
    <w:rsid w:val="006C08B9"/>
    <w:rsid w:val="006C1EFA"/>
    <w:rsid w:val="006C2B71"/>
    <w:rsid w:val="006C56C2"/>
    <w:rsid w:val="006D70F3"/>
    <w:rsid w:val="006E0CA9"/>
    <w:rsid w:val="006E44D0"/>
    <w:rsid w:val="006F0081"/>
    <w:rsid w:val="006F43BE"/>
    <w:rsid w:val="006F58D2"/>
    <w:rsid w:val="00703145"/>
    <w:rsid w:val="00705778"/>
    <w:rsid w:val="00705E19"/>
    <w:rsid w:val="00707AF8"/>
    <w:rsid w:val="00711442"/>
    <w:rsid w:val="00720B12"/>
    <w:rsid w:val="00720F68"/>
    <w:rsid w:val="00723DFF"/>
    <w:rsid w:val="007271BF"/>
    <w:rsid w:val="007451BB"/>
    <w:rsid w:val="00750D6B"/>
    <w:rsid w:val="00752D2A"/>
    <w:rsid w:val="00753B50"/>
    <w:rsid w:val="00753C90"/>
    <w:rsid w:val="00756415"/>
    <w:rsid w:val="00757123"/>
    <w:rsid w:val="00775307"/>
    <w:rsid w:val="0077543C"/>
    <w:rsid w:val="0078340B"/>
    <w:rsid w:val="00792E68"/>
    <w:rsid w:val="00796885"/>
    <w:rsid w:val="007A26C4"/>
    <w:rsid w:val="007A68F5"/>
    <w:rsid w:val="007B6A6C"/>
    <w:rsid w:val="007C220D"/>
    <w:rsid w:val="007C3AF9"/>
    <w:rsid w:val="007E0086"/>
    <w:rsid w:val="007E2188"/>
    <w:rsid w:val="007E2E2D"/>
    <w:rsid w:val="007E2E9C"/>
    <w:rsid w:val="007E354D"/>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687B"/>
    <w:rsid w:val="008500CE"/>
    <w:rsid w:val="00852424"/>
    <w:rsid w:val="00852FCB"/>
    <w:rsid w:val="00853D7B"/>
    <w:rsid w:val="00854136"/>
    <w:rsid w:val="008642A4"/>
    <w:rsid w:val="008677A1"/>
    <w:rsid w:val="00872B08"/>
    <w:rsid w:val="00872B1A"/>
    <w:rsid w:val="00874653"/>
    <w:rsid w:val="00875267"/>
    <w:rsid w:val="00876EB4"/>
    <w:rsid w:val="0088018E"/>
    <w:rsid w:val="0088189E"/>
    <w:rsid w:val="00881BC6"/>
    <w:rsid w:val="00884C01"/>
    <w:rsid w:val="00887042"/>
    <w:rsid w:val="008903D1"/>
    <w:rsid w:val="008913C1"/>
    <w:rsid w:val="008939ED"/>
    <w:rsid w:val="008A3D64"/>
    <w:rsid w:val="008B49DF"/>
    <w:rsid w:val="008B6044"/>
    <w:rsid w:val="008C05E2"/>
    <w:rsid w:val="008C07FC"/>
    <w:rsid w:val="008C1D71"/>
    <w:rsid w:val="008D18EC"/>
    <w:rsid w:val="008D1CCF"/>
    <w:rsid w:val="008D223A"/>
    <w:rsid w:val="008D5E42"/>
    <w:rsid w:val="008E194B"/>
    <w:rsid w:val="008E251C"/>
    <w:rsid w:val="008E5972"/>
    <w:rsid w:val="008E79AA"/>
    <w:rsid w:val="008F25AE"/>
    <w:rsid w:val="008F5E1B"/>
    <w:rsid w:val="008F65F1"/>
    <w:rsid w:val="008F7138"/>
    <w:rsid w:val="00902A88"/>
    <w:rsid w:val="009056B3"/>
    <w:rsid w:val="009126C0"/>
    <w:rsid w:val="00916B94"/>
    <w:rsid w:val="00923A42"/>
    <w:rsid w:val="00923E03"/>
    <w:rsid w:val="0092481B"/>
    <w:rsid w:val="00925896"/>
    <w:rsid w:val="00925A0F"/>
    <w:rsid w:val="00926A96"/>
    <w:rsid w:val="009349EE"/>
    <w:rsid w:val="00935F66"/>
    <w:rsid w:val="00941A7A"/>
    <w:rsid w:val="00943FE5"/>
    <w:rsid w:val="00947B3C"/>
    <w:rsid w:val="009504CF"/>
    <w:rsid w:val="0095117F"/>
    <w:rsid w:val="00953962"/>
    <w:rsid w:val="00954001"/>
    <w:rsid w:val="0095638B"/>
    <w:rsid w:val="009563F1"/>
    <w:rsid w:val="0095677B"/>
    <w:rsid w:val="00964A43"/>
    <w:rsid w:val="00971713"/>
    <w:rsid w:val="0097441F"/>
    <w:rsid w:val="009746F5"/>
    <w:rsid w:val="00977EC4"/>
    <w:rsid w:val="00984ECC"/>
    <w:rsid w:val="00986A7D"/>
    <w:rsid w:val="009930CB"/>
    <w:rsid w:val="0099766F"/>
    <w:rsid w:val="009A44E4"/>
    <w:rsid w:val="009B6838"/>
    <w:rsid w:val="009B7F2B"/>
    <w:rsid w:val="009C0E8D"/>
    <w:rsid w:val="009C1790"/>
    <w:rsid w:val="009C29E7"/>
    <w:rsid w:val="009E2A95"/>
    <w:rsid w:val="009E52CB"/>
    <w:rsid w:val="009E6ECA"/>
    <w:rsid w:val="009E72A8"/>
    <w:rsid w:val="009F42A4"/>
    <w:rsid w:val="00A02A85"/>
    <w:rsid w:val="00A04790"/>
    <w:rsid w:val="00A06AE9"/>
    <w:rsid w:val="00A10160"/>
    <w:rsid w:val="00A1443D"/>
    <w:rsid w:val="00A20B1F"/>
    <w:rsid w:val="00A22D92"/>
    <w:rsid w:val="00A24027"/>
    <w:rsid w:val="00A26160"/>
    <w:rsid w:val="00A315B8"/>
    <w:rsid w:val="00A35D07"/>
    <w:rsid w:val="00A40781"/>
    <w:rsid w:val="00A4211F"/>
    <w:rsid w:val="00A43A7A"/>
    <w:rsid w:val="00A448A6"/>
    <w:rsid w:val="00A44F44"/>
    <w:rsid w:val="00A46B07"/>
    <w:rsid w:val="00A471CF"/>
    <w:rsid w:val="00A47B62"/>
    <w:rsid w:val="00A51A7C"/>
    <w:rsid w:val="00A53B3F"/>
    <w:rsid w:val="00A60557"/>
    <w:rsid w:val="00A61135"/>
    <w:rsid w:val="00A615CB"/>
    <w:rsid w:val="00A64305"/>
    <w:rsid w:val="00A71530"/>
    <w:rsid w:val="00A72D3C"/>
    <w:rsid w:val="00A74824"/>
    <w:rsid w:val="00A74D20"/>
    <w:rsid w:val="00A77510"/>
    <w:rsid w:val="00A87411"/>
    <w:rsid w:val="00A87E41"/>
    <w:rsid w:val="00A90C05"/>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D337E"/>
    <w:rsid w:val="00AD6B19"/>
    <w:rsid w:val="00AF2D5F"/>
    <w:rsid w:val="00AF327F"/>
    <w:rsid w:val="00AF3F8F"/>
    <w:rsid w:val="00B01DD6"/>
    <w:rsid w:val="00B04479"/>
    <w:rsid w:val="00B05314"/>
    <w:rsid w:val="00B057C0"/>
    <w:rsid w:val="00B143AA"/>
    <w:rsid w:val="00B14D7C"/>
    <w:rsid w:val="00B16817"/>
    <w:rsid w:val="00B20215"/>
    <w:rsid w:val="00B2541F"/>
    <w:rsid w:val="00B2590C"/>
    <w:rsid w:val="00B344A6"/>
    <w:rsid w:val="00B37BBB"/>
    <w:rsid w:val="00B41B1D"/>
    <w:rsid w:val="00B426D4"/>
    <w:rsid w:val="00B42D77"/>
    <w:rsid w:val="00B43A2C"/>
    <w:rsid w:val="00B44E6D"/>
    <w:rsid w:val="00B47334"/>
    <w:rsid w:val="00B5382C"/>
    <w:rsid w:val="00B55B2B"/>
    <w:rsid w:val="00B5686A"/>
    <w:rsid w:val="00B651D1"/>
    <w:rsid w:val="00B67C9B"/>
    <w:rsid w:val="00B7206D"/>
    <w:rsid w:val="00B727B9"/>
    <w:rsid w:val="00B74F43"/>
    <w:rsid w:val="00B81070"/>
    <w:rsid w:val="00B817C0"/>
    <w:rsid w:val="00B81A6F"/>
    <w:rsid w:val="00B8414B"/>
    <w:rsid w:val="00B8539F"/>
    <w:rsid w:val="00B8693A"/>
    <w:rsid w:val="00BA62FC"/>
    <w:rsid w:val="00BB1114"/>
    <w:rsid w:val="00BB32DC"/>
    <w:rsid w:val="00BB6584"/>
    <w:rsid w:val="00BC3F6A"/>
    <w:rsid w:val="00BC4476"/>
    <w:rsid w:val="00BD09CB"/>
    <w:rsid w:val="00BD6DA7"/>
    <w:rsid w:val="00BE20D8"/>
    <w:rsid w:val="00BE3F4E"/>
    <w:rsid w:val="00BF4583"/>
    <w:rsid w:val="00C002F1"/>
    <w:rsid w:val="00C037E1"/>
    <w:rsid w:val="00C03EF1"/>
    <w:rsid w:val="00C055D3"/>
    <w:rsid w:val="00C119D6"/>
    <w:rsid w:val="00C13132"/>
    <w:rsid w:val="00C21EA1"/>
    <w:rsid w:val="00C25D1C"/>
    <w:rsid w:val="00C309B4"/>
    <w:rsid w:val="00C323E6"/>
    <w:rsid w:val="00C41C08"/>
    <w:rsid w:val="00C46CAD"/>
    <w:rsid w:val="00C51662"/>
    <w:rsid w:val="00C56EA8"/>
    <w:rsid w:val="00C6051D"/>
    <w:rsid w:val="00C60C1D"/>
    <w:rsid w:val="00C72C62"/>
    <w:rsid w:val="00C813D6"/>
    <w:rsid w:val="00C813DA"/>
    <w:rsid w:val="00C8267A"/>
    <w:rsid w:val="00C86741"/>
    <w:rsid w:val="00C92FAF"/>
    <w:rsid w:val="00C96A05"/>
    <w:rsid w:val="00CA24E6"/>
    <w:rsid w:val="00CA458D"/>
    <w:rsid w:val="00CA4B30"/>
    <w:rsid w:val="00CB5A3B"/>
    <w:rsid w:val="00CC2911"/>
    <w:rsid w:val="00CC483F"/>
    <w:rsid w:val="00CC59D8"/>
    <w:rsid w:val="00CD7587"/>
    <w:rsid w:val="00CE5FA3"/>
    <w:rsid w:val="00CE642C"/>
    <w:rsid w:val="00CF26E9"/>
    <w:rsid w:val="00D045E1"/>
    <w:rsid w:val="00D05162"/>
    <w:rsid w:val="00D07190"/>
    <w:rsid w:val="00D16061"/>
    <w:rsid w:val="00D204B8"/>
    <w:rsid w:val="00D2334A"/>
    <w:rsid w:val="00D33690"/>
    <w:rsid w:val="00D356BA"/>
    <w:rsid w:val="00D36DBD"/>
    <w:rsid w:val="00D36E98"/>
    <w:rsid w:val="00D3730D"/>
    <w:rsid w:val="00D40411"/>
    <w:rsid w:val="00D42861"/>
    <w:rsid w:val="00D4478E"/>
    <w:rsid w:val="00D534C1"/>
    <w:rsid w:val="00D6269D"/>
    <w:rsid w:val="00D62CCA"/>
    <w:rsid w:val="00D73188"/>
    <w:rsid w:val="00D765EC"/>
    <w:rsid w:val="00D82A1B"/>
    <w:rsid w:val="00D82B17"/>
    <w:rsid w:val="00D85871"/>
    <w:rsid w:val="00D86236"/>
    <w:rsid w:val="00D90B92"/>
    <w:rsid w:val="00DA13F4"/>
    <w:rsid w:val="00DA2F7B"/>
    <w:rsid w:val="00DA338D"/>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2E79"/>
    <w:rsid w:val="00E04166"/>
    <w:rsid w:val="00E06636"/>
    <w:rsid w:val="00E0710F"/>
    <w:rsid w:val="00E11617"/>
    <w:rsid w:val="00E15E62"/>
    <w:rsid w:val="00E17B49"/>
    <w:rsid w:val="00E206A8"/>
    <w:rsid w:val="00E24413"/>
    <w:rsid w:val="00E24B76"/>
    <w:rsid w:val="00E27026"/>
    <w:rsid w:val="00E37BD9"/>
    <w:rsid w:val="00E4280D"/>
    <w:rsid w:val="00E4282B"/>
    <w:rsid w:val="00E51410"/>
    <w:rsid w:val="00E526F4"/>
    <w:rsid w:val="00E55C26"/>
    <w:rsid w:val="00E56DA6"/>
    <w:rsid w:val="00E56F4F"/>
    <w:rsid w:val="00E607F2"/>
    <w:rsid w:val="00E62139"/>
    <w:rsid w:val="00E67CD8"/>
    <w:rsid w:val="00E70542"/>
    <w:rsid w:val="00E76456"/>
    <w:rsid w:val="00E8154F"/>
    <w:rsid w:val="00E81CB3"/>
    <w:rsid w:val="00E83D4B"/>
    <w:rsid w:val="00E84EED"/>
    <w:rsid w:val="00E8532F"/>
    <w:rsid w:val="00E91403"/>
    <w:rsid w:val="00E92930"/>
    <w:rsid w:val="00E9430C"/>
    <w:rsid w:val="00E95617"/>
    <w:rsid w:val="00E9615B"/>
    <w:rsid w:val="00EB165C"/>
    <w:rsid w:val="00EB5722"/>
    <w:rsid w:val="00EC2901"/>
    <w:rsid w:val="00EC3989"/>
    <w:rsid w:val="00EC3CF4"/>
    <w:rsid w:val="00ED0B08"/>
    <w:rsid w:val="00ED23E8"/>
    <w:rsid w:val="00ED38C7"/>
    <w:rsid w:val="00ED59F6"/>
    <w:rsid w:val="00ED7803"/>
    <w:rsid w:val="00EE0F16"/>
    <w:rsid w:val="00EF0873"/>
    <w:rsid w:val="00EF08C9"/>
    <w:rsid w:val="00EF2040"/>
    <w:rsid w:val="00EF5665"/>
    <w:rsid w:val="00F0368A"/>
    <w:rsid w:val="00F05A09"/>
    <w:rsid w:val="00F06902"/>
    <w:rsid w:val="00F10360"/>
    <w:rsid w:val="00F11D68"/>
    <w:rsid w:val="00F13CFE"/>
    <w:rsid w:val="00F15560"/>
    <w:rsid w:val="00F20A5E"/>
    <w:rsid w:val="00F272EF"/>
    <w:rsid w:val="00F30DE3"/>
    <w:rsid w:val="00F33386"/>
    <w:rsid w:val="00F3540B"/>
    <w:rsid w:val="00F3757E"/>
    <w:rsid w:val="00F50C75"/>
    <w:rsid w:val="00F530A0"/>
    <w:rsid w:val="00F5360E"/>
    <w:rsid w:val="00F553C1"/>
    <w:rsid w:val="00F56189"/>
    <w:rsid w:val="00F576E0"/>
    <w:rsid w:val="00F6159D"/>
    <w:rsid w:val="00F65683"/>
    <w:rsid w:val="00F71859"/>
    <w:rsid w:val="00F76949"/>
    <w:rsid w:val="00F80213"/>
    <w:rsid w:val="00F8439E"/>
    <w:rsid w:val="00F84930"/>
    <w:rsid w:val="00F94A10"/>
    <w:rsid w:val="00FA2510"/>
    <w:rsid w:val="00FA73F3"/>
    <w:rsid w:val="00FB09ED"/>
    <w:rsid w:val="00FB11CB"/>
    <w:rsid w:val="00FB23B1"/>
    <w:rsid w:val="00FB3AEF"/>
    <w:rsid w:val="00FB7360"/>
    <w:rsid w:val="00FC031F"/>
    <w:rsid w:val="00FC1689"/>
    <w:rsid w:val="00FC411D"/>
    <w:rsid w:val="00FC6222"/>
    <w:rsid w:val="00FD0FA8"/>
    <w:rsid w:val="00FD34D0"/>
    <w:rsid w:val="00FD5226"/>
    <w:rsid w:val="00FD67A1"/>
    <w:rsid w:val="00FE6E28"/>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f1"/>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extendedtext-full">
    <w:name w:val="extendedtext-full"/>
    <w:basedOn w:val="a0"/>
    <w:rsid w:val="00B14D7C"/>
  </w:style>
  <w:style w:type="character" w:styleId="aff2">
    <w:name w:val="Unresolved Mention"/>
    <w:basedOn w:val="a0"/>
    <w:uiPriority w:val="99"/>
    <w:semiHidden/>
    <w:unhideWhenUsed/>
    <w:rsid w:val="00AF2D5F"/>
    <w:rPr>
      <w:color w:val="605E5C"/>
      <w:shd w:val="clear" w:color="auto" w:fill="E1DFDD"/>
    </w:rPr>
  </w:style>
  <w:style w:type="character" w:customStyle="1" w:styleId="aff1">
    <w:name w:val="Обычный (Интернет)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f0"/>
    <w:uiPriority w:val="99"/>
    <w:rsid w:val="00F576E0"/>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0%D0%BA%D0%B0%D0%B4%D0%B5%D0%BC%D0%B8%D1%87%D0%B5%D1%81%D0%BA%D0%B0%D1%8F%20%D0%BF%D0%BE%D0%BB%D0%B8%D1%82%D0%B8%D0%BA%D0%B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ientiasocialis.lt/pec/node/files/pdf/vol77/688-694.Lamanauskas_Vol.77-6_PEC.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searchgate.net/publication/338854697_SCIENTIFIC_WRITING_AND_PUBLISHING_ON_THE_SKILLS_NEEDED_TO_WRITE_AND_SUBMIT_SCIENTIFIC_MANUSCRIPTS" TargetMode="External"/><Relationship Id="rId5" Type="http://schemas.openxmlformats.org/officeDocument/2006/relationships/styles" Target="styl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s://sfcollege.libguides.com/apa/artic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2144</Words>
  <Characters>12223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14339</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Жамиля Махамбетова</cp:lastModifiedBy>
  <cp:revision>5</cp:revision>
  <cp:lastPrinted>2023-06-26T06:38:00Z</cp:lastPrinted>
  <dcterms:created xsi:type="dcterms:W3CDTF">2023-08-21T08:10:00Z</dcterms:created>
  <dcterms:modified xsi:type="dcterms:W3CDTF">2023-08-21T08:49:00Z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